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60D8B" w14:textId="06828520" w:rsidR="006B565A" w:rsidRDefault="005F4DF8" w:rsidP="00E503F5">
      <w:pPr>
        <w:spacing w:before="19" w:after="0" w:line="240" w:lineRule="auto"/>
        <w:ind w:left="-851" w:right="-20"/>
        <w:rPr>
          <w:rFonts w:ascii="Arial" w:eastAsia="Arial" w:hAnsi="Arial" w:cs="Arial"/>
          <w:b/>
          <w:bCs/>
          <w:sz w:val="32"/>
          <w:szCs w:val="32"/>
        </w:rPr>
      </w:pPr>
      <w:r>
        <w:rPr>
          <w:noProof/>
          <w:lang w:eastAsia="en-GB"/>
        </w:rPr>
        <w:drawing>
          <wp:anchor distT="0" distB="0" distL="114300" distR="114300" simplePos="0" relativeHeight="251668480" behindDoc="1" locked="0" layoutInCell="1" allowOverlap="1" wp14:anchorId="2DB37A5C" wp14:editId="513682D4">
            <wp:simplePos x="0" y="0"/>
            <wp:positionH relativeFrom="column">
              <wp:posOffset>3581400</wp:posOffset>
            </wp:positionH>
            <wp:positionV relativeFrom="paragraph">
              <wp:posOffset>-297815</wp:posOffset>
            </wp:positionV>
            <wp:extent cx="1978104" cy="962025"/>
            <wp:effectExtent l="19050" t="0" r="3096" b="0"/>
            <wp:wrapNone/>
            <wp:docPr id="1" name="Picture 1" descr="C:\Users\ad14070\Desktop\adclogo_c_med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ad14070\Desktop\adclogo_c_medres.jpg"/>
                    <pic:cNvPicPr>
                      <a:picLocks noChangeAspect="1" noChangeArrowheads="1"/>
                    </pic:cNvPicPr>
                  </pic:nvPicPr>
                  <pic:blipFill>
                    <a:blip r:embed="rId8" cstate="print"/>
                    <a:stretch>
                      <a:fillRect/>
                    </a:stretch>
                  </pic:blipFill>
                  <pic:spPr bwMode="auto">
                    <a:xfrm>
                      <a:off x="0" y="0"/>
                      <a:ext cx="1978104" cy="962025"/>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1" locked="0" layoutInCell="1" allowOverlap="1" wp14:anchorId="31103BB7" wp14:editId="2BB6B4CE">
            <wp:simplePos x="0" y="0"/>
            <wp:positionH relativeFrom="page">
              <wp:posOffset>6600825</wp:posOffset>
            </wp:positionH>
            <wp:positionV relativeFrom="paragraph">
              <wp:posOffset>-307340</wp:posOffset>
            </wp:positionV>
            <wp:extent cx="872490" cy="661670"/>
            <wp:effectExtent l="0" t="0" r="0" b="0"/>
            <wp:wrapNone/>
            <wp:docPr id="77"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 descr="A logo of a company&#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2490" cy="661670"/>
                    </a:xfrm>
                    <a:prstGeom prst="rect">
                      <a:avLst/>
                    </a:prstGeom>
                    <a:noFill/>
                  </pic:spPr>
                </pic:pic>
              </a:graphicData>
            </a:graphic>
            <wp14:sizeRelH relativeFrom="page">
              <wp14:pctWidth>0</wp14:pctWidth>
            </wp14:sizeRelH>
            <wp14:sizeRelV relativeFrom="page">
              <wp14:pctHeight>0</wp14:pctHeight>
            </wp14:sizeRelV>
          </wp:anchor>
        </w:drawing>
      </w:r>
    </w:p>
    <w:p w14:paraId="6D9FF566" w14:textId="1515F5C7" w:rsidR="007C15DF" w:rsidRDefault="007C15DF" w:rsidP="00E503F5">
      <w:pPr>
        <w:spacing w:before="19" w:after="0" w:line="240" w:lineRule="auto"/>
        <w:ind w:left="-851" w:right="-20"/>
        <w:rPr>
          <w:rFonts w:ascii="Arial" w:eastAsia="Arial" w:hAnsi="Arial" w:cs="Arial"/>
          <w:b/>
          <w:bCs/>
          <w:sz w:val="32"/>
          <w:szCs w:val="32"/>
        </w:rPr>
      </w:pPr>
    </w:p>
    <w:p w14:paraId="48A7E2D8" w14:textId="087FAAD0" w:rsidR="00065780" w:rsidRDefault="00065780" w:rsidP="00E503F5">
      <w:pPr>
        <w:spacing w:before="19" w:after="0" w:line="240" w:lineRule="auto"/>
        <w:ind w:left="-851" w:right="-20"/>
        <w:rPr>
          <w:rFonts w:ascii="Arial" w:eastAsia="Arial" w:hAnsi="Arial" w:cs="Arial"/>
          <w:b/>
          <w:bCs/>
          <w:sz w:val="32"/>
          <w:szCs w:val="32"/>
        </w:rPr>
      </w:pPr>
    </w:p>
    <w:p w14:paraId="72FF5B4C" w14:textId="681B32E6" w:rsidR="00E503F5" w:rsidRDefault="00891A6B" w:rsidP="00D102BA">
      <w:pPr>
        <w:spacing w:before="19" w:after="0" w:line="240" w:lineRule="auto"/>
        <w:ind w:right="-20"/>
        <w:rPr>
          <w:rFonts w:ascii="Arial" w:eastAsia="Arial" w:hAnsi="Arial" w:cs="Arial"/>
          <w:b/>
          <w:bCs/>
          <w:sz w:val="32"/>
          <w:szCs w:val="32"/>
        </w:rPr>
      </w:pPr>
      <w:r>
        <w:rPr>
          <w:rFonts w:ascii="Arial" w:eastAsia="Arial" w:hAnsi="Arial" w:cs="Arial"/>
          <w:b/>
          <w:bCs/>
          <w:sz w:val="32"/>
          <w:szCs w:val="32"/>
        </w:rPr>
        <w:t xml:space="preserve">Notification of change of </w:t>
      </w:r>
      <w:proofErr w:type="spellStart"/>
      <w:r>
        <w:rPr>
          <w:rFonts w:ascii="Arial" w:eastAsia="Arial" w:hAnsi="Arial" w:cs="Arial"/>
          <w:b/>
          <w:bCs/>
          <w:sz w:val="32"/>
          <w:szCs w:val="32"/>
        </w:rPr>
        <w:t>dutyholder</w:t>
      </w:r>
      <w:proofErr w:type="spellEnd"/>
      <w:r>
        <w:rPr>
          <w:rFonts w:ascii="Arial" w:eastAsia="Arial" w:hAnsi="Arial" w:cs="Arial"/>
          <w:b/>
          <w:bCs/>
          <w:sz w:val="32"/>
          <w:szCs w:val="32"/>
        </w:rPr>
        <w:t xml:space="preserve"> (England)</w:t>
      </w:r>
    </w:p>
    <w:p w14:paraId="2BF26FD1" w14:textId="77777777" w:rsidR="00D102BA" w:rsidRDefault="00D102BA" w:rsidP="00D102BA">
      <w:pPr>
        <w:spacing w:before="19" w:after="0" w:line="240" w:lineRule="auto"/>
        <w:ind w:right="-20"/>
        <w:rPr>
          <w:rFonts w:ascii="Arial" w:eastAsia="Arial" w:hAnsi="Arial" w:cs="Arial"/>
          <w:b/>
          <w:bCs/>
          <w:sz w:val="32"/>
          <w:szCs w:val="32"/>
        </w:rPr>
      </w:pPr>
    </w:p>
    <w:p w14:paraId="570C3510" w14:textId="5766969D" w:rsidR="00D102BA" w:rsidRPr="00625F3D" w:rsidRDefault="00D102BA" w:rsidP="00D102BA">
      <w:pPr>
        <w:spacing w:before="65" w:after="0" w:line="250" w:lineRule="auto"/>
        <w:ind w:left="48" w:right="491"/>
        <w:jc w:val="both"/>
        <w:rPr>
          <w:rFonts w:ascii="Arial" w:eastAsia="Arial" w:hAnsi="Arial" w:cs="Arial"/>
          <w:sz w:val="28"/>
          <w:szCs w:val="28"/>
        </w:rPr>
      </w:pPr>
      <w:r w:rsidRPr="00625F3D">
        <w:rPr>
          <w:rFonts w:ascii="Arial" w:eastAsia="Arial" w:hAnsi="Arial" w:cs="Arial"/>
          <w:sz w:val="28"/>
          <w:szCs w:val="28"/>
        </w:rPr>
        <w:t xml:space="preserve">Building </w:t>
      </w:r>
      <w:r w:rsidR="004D786B" w:rsidRPr="00625F3D">
        <w:rPr>
          <w:rFonts w:ascii="Arial" w:eastAsia="Arial" w:hAnsi="Arial" w:cs="Arial"/>
          <w:sz w:val="28"/>
          <w:szCs w:val="28"/>
        </w:rPr>
        <w:t>Regulations</w:t>
      </w:r>
      <w:r w:rsidRPr="00625F3D">
        <w:rPr>
          <w:rFonts w:ascii="Arial" w:eastAsia="Arial" w:hAnsi="Arial" w:cs="Arial"/>
          <w:sz w:val="28"/>
          <w:szCs w:val="28"/>
        </w:rPr>
        <w:t xml:space="preserve"> 2010 (as amended)</w:t>
      </w:r>
    </w:p>
    <w:p w14:paraId="096754DC" w14:textId="77777777" w:rsidR="00D102BA" w:rsidRDefault="00D102BA" w:rsidP="00D102BA">
      <w:pPr>
        <w:spacing w:before="65" w:after="0" w:line="250" w:lineRule="auto"/>
        <w:ind w:left="48" w:right="491"/>
        <w:jc w:val="both"/>
        <w:rPr>
          <w:rFonts w:ascii="Arial" w:eastAsia="Arial" w:hAnsi="Arial" w:cs="Arial"/>
        </w:rPr>
      </w:pPr>
    </w:p>
    <w:p w14:paraId="34209A17" w14:textId="4B85DEE2" w:rsidR="00891A6B" w:rsidRPr="00891A6B" w:rsidRDefault="00891A6B" w:rsidP="00891A6B">
      <w:pPr>
        <w:spacing w:before="89" w:after="0" w:line="316" w:lineRule="exact"/>
        <w:ind w:right="-20"/>
        <w:rPr>
          <w:rFonts w:ascii="Arial" w:hAnsi="Arial" w:cs="Arial"/>
          <w:sz w:val="20"/>
          <w:szCs w:val="20"/>
        </w:rPr>
      </w:pPr>
      <w:r w:rsidRPr="00891A6B">
        <w:rPr>
          <w:rFonts w:ascii="Arial" w:hAnsi="Arial" w:cs="Arial"/>
          <w:sz w:val="20"/>
          <w:szCs w:val="20"/>
        </w:rPr>
        <w:t xml:space="preserve">Where building work is proposed to be or is being carried out any time after an application for building control approval with full plans is made or a building notice is given, the client for a project changes the new client must give a notice to the local authority within 14 calendar days of the date when the person became the new client. Requirements of </w:t>
      </w:r>
      <w:proofErr w:type="spellStart"/>
      <w:r w:rsidRPr="00891A6B">
        <w:rPr>
          <w:rFonts w:ascii="Arial" w:hAnsi="Arial" w:cs="Arial"/>
          <w:sz w:val="20"/>
          <w:szCs w:val="20"/>
        </w:rPr>
        <w:t>dutyholders</w:t>
      </w:r>
      <w:proofErr w:type="spellEnd"/>
      <w:r w:rsidRPr="00891A6B">
        <w:rPr>
          <w:rFonts w:ascii="Arial" w:hAnsi="Arial" w:cs="Arial"/>
          <w:sz w:val="20"/>
          <w:szCs w:val="20"/>
        </w:rPr>
        <w:t xml:space="preserve"> and their competence can be found in </w:t>
      </w:r>
      <w:hyperlink r:id="rId10" w:history="1">
        <w:r w:rsidRPr="00891A6B">
          <w:rPr>
            <w:rStyle w:val="Hyperlink"/>
            <w:rFonts w:ascii="Arial" w:hAnsi="Arial" w:cs="Arial"/>
            <w:sz w:val="20"/>
            <w:szCs w:val="20"/>
          </w:rPr>
          <w:t>Part 2A of the Building Regulations 2010 (as amended).</w:t>
        </w:r>
      </w:hyperlink>
    </w:p>
    <w:p w14:paraId="3E2BB183" w14:textId="77777777" w:rsidR="00891A6B" w:rsidRDefault="00891A6B" w:rsidP="00891A6B">
      <w:pPr>
        <w:spacing w:before="89" w:after="0" w:line="316" w:lineRule="exact"/>
        <w:ind w:right="-20"/>
        <w:rPr>
          <w:rFonts w:ascii="Arial" w:hAnsi="Arial" w:cs="Arial"/>
        </w:rPr>
      </w:pPr>
    </w:p>
    <w:p w14:paraId="6B250036" w14:textId="61C42E28" w:rsidR="00E503F5" w:rsidRPr="00891A6B" w:rsidRDefault="00065780" w:rsidP="00891A6B">
      <w:pPr>
        <w:spacing w:before="89" w:after="0" w:line="316" w:lineRule="exact"/>
        <w:ind w:right="-20"/>
        <w:rPr>
          <w:rFonts w:ascii="Arial" w:eastAsia="Arial" w:hAnsi="Arial" w:cs="Arial"/>
          <w:position w:val="-1"/>
          <w:sz w:val="20"/>
          <w:szCs w:val="20"/>
        </w:rPr>
      </w:pPr>
      <w:r w:rsidRPr="00891A6B">
        <w:rPr>
          <w:rFonts w:ascii="Arial" w:eastAsia="Arial" w:hAnsi="Arial" w:cs="Arial"/>
          <w:position w:val="-1"/>
          <w:sz w:val="20"/>
          <w:szCs w:val="20"/>
        </w:rPr>
        <w:t>The Building Act 1984, The Building Safety Act 2022, The Building Regulations 2010</w:t>
      </w:r>
      <w:r w:rsidR="007527DC" w:rsidRPr="00891A6B">
        <w:rPr>
          <w:rFonts w:ascii="Arial" w:eastAsia="Arial" w:hAnsi="Arial" w:cs="Arial"/>
          <w:position w:val="-1"/>
          <w:sz w:val="20"/>
          <w:szCs w:val="20"/>
        </w:rPr>
        <w:t xml:space="preserve"> (as amended)</w:t>
      </w:r>
      <w:r w:rsidRPr="00891A6B">
        <w:rPr>
          <w:rFonts w:ascii="Arial" w:eastAsia="Arial" w:hAnsi="Arial" w:cs="Arial"/>
          <w:position w:val="-1"/>
          <w:sz w:val="20"/>
          <w:szCs w:val="20"/>
        </w:rPr>
        <w:t xml:space="preserve"> </w:t>
      </w:r>
    </w:p>
    <w:p w14:paraId="2F7880D8" w14:textId="77777777" w:rsidR="004D786B" w:rsidRPr="00083EB3" w:rsidRDefault="004D786B" w:rsidP="00FA38D8">
      <w:pPr>
        <w:spacing w:before="89" w:after="0" w:line="316" w:lineRule="exact"/>
        <w:ind w:left="-851" w:right="-20" w:firstLine="851"/>
        <w:rPr>
          <w:rFonts w:ascii="Arial" w:eastAsia="Arial" w:hAnsi="Arial" w:cs="Arial"/>
          <w:sz w:val="20"/>
          <w:szCs w:val="20"/>
        </w:rPr>
      </w:pPr>
    </w:p>
    <w:tbl>
      <w:tblPr>
        <w:tblpPr w:leftFromText="180" w:rightFromText="180" w:vertAnchor="text" w:horzAnchor="margin" w:tblpXSpec="center" w:tblpY="307"/>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6"/>
        <w:gridCol w:w="9923"/>
      </w:tblGrid>
      <w:tr w:rsidR="00B160E9" w:rsidRPr="00B160E9" w14:paraId="598D8CDB" w14:textId="77777777" w:rsidTr="00EA43F4">
        <w:tc>
          <w:tcPr>
            <w:tcW w:w="461" w:type="dxa"/>
            <w:tcBorders>
              <w:top w:val="nil"/>
              <w:left w:val="nil"/>
              <w:bottom w:val="nil"/>
              <w:right w:val="nil"/>
            </w:tcBorders>
            <w:shd w:val="clear" w:color="auto" w:fill="ED7D31" w:themeFill="accent2"/>
          </w:tcPr>
          <w:p w14:paraId="34934924" w14:textId="77777777" w:rsidR="00B160E9" w:rsidRPr="00B160E9" w:rsidRDefault="00B160E9" w:rsidP="00B160E9">
            <w:pPr>
              <w:spacing w:after="0" w:line="240" w:lineRule="auto"/>
              <w:rPr>
                <w:rFonts w:ascii="Arial" w:eastAsia="Times New Roman" w:hAnsi="Arial" w:cs="Times New Roman"/>
                <w:b/>
                <w:kern w:val="0"/>
                <w14:ligatures w14:val="none"/>
              </w:rPr>
            </w:pPr>
            <w:r w:rsidRPr="00B160E9">
              <w:rPr>
                <w:rFonts w:ascii="Arial" w:eastAsia="Times New Roman" w:hAnsi="Arial" w:cs="Times New Roman"/>
                <w:b/>
                <w:kern w:val="0"/>
                <w14:ligatures w14:val="none"/>
              </w:rPr>
              <w:t>1</w:t>
            </w:r>
          </w:p>
        </w:tc>
        <w:tc>
          <w:tcPr>
            <w:tcW w:w="236" w:type="dxa"/>
            <w:tcBorders>
              <w:top w:val="nil"/>
              <w:left w:val="nil"/>
              <w:bottom w:val="nil"/>
              <w:right w:val="nil"/>
            </w:tcBorders>
          </w:tcPr>
          <w:p w14:paraId="1169A8DF"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nil"/>
              <w:right w:val="nil"/>
            </w:tcBorders>
          </w:tcPr>
          <w:p w14:paraId="1D802EBB" w14:textId="17728D50" w:rsidR="00B160E9" w:rsidRPr="003B6C72" w:rsidRDefault="00891A6B" w:rsidP="00B160E9">
            <w:pPr>
              <w:spacing w:after="0" w:line="240" w:lineRule="auto"/>
              <w:rPr>
                <w:rFonts w:ascii="Arial" w:eastAsia="Times New Roman" w:hAnsi="Arial" w:cs="Times New Roman"/>
                <w:b/>
                <w:kern w:val="0"/>
                <w:sz w:val="28"/>
                <w:szCs w:val="28"/>
                <w14:ligatures w14:val="none"/>
              </w:rPr>
            </w:pPr>
            <w:r>
              <w:rPr>
                <w:rFonts w:ascii="Arial" w:eastAsia="Times New Roman" w:hAnsi="Arial" w:cs="Times New Roman"/>
                <w:b/>
                <w:color w:val="ED7D31" w:themeColor="accent2"/>
                <w:kern w:val="0"/>
                <w:sz w:val="28"/>
                <w:szCs w:val="28"/>
                <w14:ligatures w14:val="none"/>
              </w:rPr>
              <w:t>Location and New Client</w:t>
            </w:r>
          </w:p>
        </w:tc>
      </w:tr>
      <w:tr w:rsidR="00B160E9" w:rsidRPr="00B160E9" w14:paraId="4B2A226F" w14:textId="77777777" w:rsidTr="007527DC">
        <w:trPr>
          <w:trHeight w:val="2634"/>
        </w:trPr>
        <w:tc>
          <w:tcPr>
            <w:tcW w:w="461" w:type="dxa"/>
            <w:tcBorders>
              <w:top w:val="nil"/>
              <w:left w:val="nil"/>
              <w:bottom w:val="nil"/>
              <w:right w:val="nil"/>
            </w:tcBorders>
            <w:shd w:val="clear" w:color="auto" w:fill="ED7D31" w:themeFill="accent2"/>
          </w:tcPr>
          <w:p w14:paraId="26618DFE" w14:textId="77777777" w:rsidR="00B160E9" w:rsidRPr="00B160E9" w:rsidRDefault="00B160E9" w:rsidP="00B160E9">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07911A5A" w14:textId="77777777" w:rsidR="00B160E9" w:rsidRPr="00B160E9" w:rsidRDefault="00B160E9" w:rsidP="00B160E9">
            <w:pPr>
              <w:spacing w:after="0" w:line="240" w:lineRule="auto"/>
              <w:rPr>
                <w:rFonts w:ascii="Arial" w:eastAsia="Times New Roman" w:hAnsi="Arial" w:cs="Times New Roman"/>
                <w:kern w:val="0"/>
                <w14:ligatures w14:val="none"/>
              </w:rPr>
            </w:pPr>
          </w:p>
        </w:tc>
        <w:tc>
          <w:tcPr>
            <w:tcW w:w="9923" w:type="dxa"/>
            <w:tcBorders>
              <w:top w:val="nil"/>
              <w:left w:val="nil"/>
              <w:bottom w:val="single" w:sz="12" w:space="0" w:color="auto"/>
              <w:right w:val="nil"/>
            </w:tcBorders>
          </w:tcPr>
          <w:p w14:paraId="70ABF417" w14:textId="77777777" w:rsidR="00891A6B" w:rsidRDefault="00891A6B"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Location of the building work</w:t>
            </w:r>
            <w:r w:rsidR="003D688D">
              <w:rPr>
                <w:rFonts w:ascii="Arial" w:eastAsia="Times New Roman" w:hAnsi="Arial" w:cs="Times New Roman"/>
                <w:kern w:val="0"/>
                <w14:ligatures w14:val="none"/>
              </w:rPr>
              <w:t>:</w:t>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p>
          <w:p w14:paraId="54655DC5" w14:textId="77777777" w:rsidR="00891A6B" w:rsidRDefault="00891A6B" w:rsidP="00B160E9">
            <w:pPr>
              <w:spacing w:after="0" w:line="240" w:lineRule="auto"/>
              <w:rPr>
                <w:rFonts w:ascii="Arial" w:eastAsia="Times New Roman" w:hAnsi="Arial" w:cs="Times New Roman"/>
                <w:kern w:val="0"/>
                <w:u w:val="single"/>
                <w14:ligatures w14:val="none"/>
              </w:rPr>
            </w:pPr>
          </w:p>
          <w:p w14:paraId="75EFC7BD" w14:textId="0FC003FB" w:rsidR="00B160E9" w:rsidRDefault="003D688D"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p>
          <w:p w14:paraId="75E42487" w14:textId="77777777" w:rsidR="003D688D" w:rsidRDefault="003D688D" w:rsidP="00B160E9">
            <w:pPr>
              <w:spacing w:after="0" w:line="240" w:lineRule="auto"/>
              <w:rPr>
                <w:rFonts w:ascii="Arial" w:eastAsia="Times New Roman" w:hAnsi="Arial" w:cs="Times New Roman"/>
                <w:kern w:val="0"/>
                <w14:ligatures w14:val="none"/>
              </w:rPr>
            </w:pPr>
          </w:p>
          <w:p w14:paraId="6BCBA16D" w14:textId="69827B74" w:rsidR="00DA31FA" w:rsidRDefault="00891A6B"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Building Regulation Application Number</w:t>
            </w:r>
            <w:r w:rsidR="003D688D">
              <w:rPr>
                <w:rFonts w:ascii="Arial" w:eastAsia="Times New Roman" w:hAnsi="Arial" w:cs="Times New Roman"/>
                <w:kern w:val="0"/>
                <w14:ligatures w14:val="none"/>
              </w:rPr>
              <w:t xml:space="preserve">:  </w:t>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p>
          <w:p w14:paraId="63F3F977" w14:textId="77777777" w:rsidR="00DA31FA" w:rsidRDefault="00DA31FA" w:rsidP="00B160E9">
            <w:pPr>
              <w:spacing w:after="0" w:line="240" w:lineRule="auto"/>
              <w:rPr>
                <w:rFonts w:ascii="Arial" w:eastAsia="Times New Roman" w:hAnsi="Arial" w:cs="Times New Roman"/>
                <w:kern w:val="0"/>
                <w:u w:val="single"/>
                <w14:ligatures w14:val="none"/>
              </w:rPr>
            </w:pPr>
          </w:p>
          <w:p w14:paraId="57129B0E" w14:textId="6698EDD4" w:rsidR="003D688D" w:rsidRPr="00891A6B" w:rsidRDefault="00891A6B" w:rsidP="00B160E9">
            <w:pPr>
              <w:spacing w:after="0" w:line="240" w:lineRule="auto"/>
              <w:rPr>
                <w:rFonts w:ascii="Arial" w:eastAsia="Times New Roman" w:hAnsi="Arial" w:cs="Times New Roman"/>
                <w:kern w:val="0"/>
                <w14:ligatures w14:val="none"/>
              </w:rPr>
            </w:pPr>
            <w:r w:rsidRPr="00891A6B">
              <w:rPr>
                <w:rFonts w:ascii="Arial" w:eastAsia="Times New Roman" w:hAnsi="Arial" w:cs="Times New Roman"/>
                <w:kern w:val="0"/>
                <w14:ligatures w14:val="none"/>
              </w:rPr>
              <w:t>Name of the new client:</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3D688D" w:rsidRPr="00891A6B">
              <w:rPr>
                <w:rFonts w:ascii="Arial" w:eastAsia="Times New Roman" w:hAnsi="Arial" w:cs="Times New Roman"/>
                <w:kern w:val="0"/>
                <w14:ligatures w14:val="none"/>
              </w:rPr>
              <w:tab/>
            </w:r>
            <w:r w:rsidR="003D688D" w:rsidRPr="00891A6B">
              <w:rPr>
                <w:rFonts w:ascii="Arial" w:eastAsia="Times New Roman" w:hAnsi="Arial" w:cs="Times New Roman"/>
                <w:kern w:val="0"/>
                <w14:ligatures w14:val="none"/>
              </w:rPr>
              <w:tab/>
            </w:r>
            <w:r w:rsidR="00DA31FA" w:rsidRPr="00891A6B">
              <w:rPr>
                <w:rFonts w:ascii="Arial" w:eastAsia="Times New Roman" w:hAnsi="Arial" w:cs="Times New Roman"/>
                <w:kern w:val="0"/>
                <w14:ligatures w14:val="none"/>
              </w:rPr>
              <w:tab/>
            </w:r>
            <w:r w:rsidR="00DA31FA" w:rsidRPr="00891A6B">
              <w:rPr>
                <w:rFonts w:ascii="Arial" w:eastAsia="Times New Roman" w:hAnsi="Arial" w:cs="Times New Roman"/>
                <w:kern w:val="0"/>
                <w14:ligatures w14:val="none"/>
              </w:rPr>
              <w:tab/>
            </w:r>
            <w:r w:rsidR="00DA31FA" w:rsidRPr="00891A6B">
              <w:rPr>
                <w:rFonts w:ascii="Arial" w:eastAsia="Times New Roman" w:hAnsi="Arial" w:cs="Times New Roman"/>
                <w:kern w:val="0"/>
                <w14:ligatures w14:val="none"/>
              </w:rPr>
              <w:tab/>
            </w:r>
            <w:r w:rsidR="00DA31FA" w:rsidRPr="00891A6B">
              <w:rPr>
                <w:rFonts w:ascii="Arial" w:eastAsia="Times New Roman" w:hAnsi="Arial" w:cs="Times New Roman"/>
                <w:kern w:val="0"/>
                <w14:ligatures w14:val="none"/>
              </w:rPr>
              <w:tab/>
            </w:r>
            <w:r w:rsidR="00DA31FA" w:rsidRPr="00891A6B">
              <w:rPr>
                <w:rFonts w:ascii="Arial" w:eastAsia="Times New Roman" w:hAnsi="Arial" w:cs="Times New Roman"/>
                <w:kern w:val="0"/>
                <w14:ligatures w14:val="none"/>
              </w:rPr>
              <w:tab/>
            </w:r>
            <w:r w:rsidR="00DA31FA" w:rsidRPr="00891A6B">
              <w:rPr>
                <w:rFonts w:ascii="Arial" w:eastAsia="Times New Roman" w:hAnsi="Arial" w:cs="Times New Roman"/>
                <w:kern w:val="0"/>
                <w14:ligatures w14:val="none"/>
              </w:rPr>
              <w:tab/>
            </w:r>
            <w:r w:rsidR="00DA31FA" w:rsidRPr="00891A6B">
              <w:rPr>
                <w:rFonts w:ascii="Arial" w:eastAsia="Times New Roman" w:hAnsi="Arial" w:cs="Times New Roman"/>
                <w:kern w:val="0"/>
                <w14:ligatures w14:val="none"/>
              </w:rPr>
              <w:tab/>
            </w:r>
            <w:r w:rsidR="00DA31FA" w:rsidRPr="00891A6B">
              <w:rPr>
                <w:rFonts w:ascii="Arial" w:eastAsia="Times New Roman" w:hAnsi="Arial" w:cs="Times New Roman"/>
                <w:kern w:val="0"/>
                <w14:ligatures w14:val="none"/>
              </w:rPr>
              <w:tab/>
            </w:r>
            <w:r w:rsidR="00DA31FA" w:rsidRPr="00891A6B">
              <w:rPr>
                <w:rFonts w:ascii="Arial" w:eastAsia="Times New Roman" w:hAnsi="Arial" w:cs="Times New Roman"/>
                <w:kern w:val="0"/>
                <w14:ligatures w14:val="none"/>
              </w:rPr>
              <w:tab/>
            </w:r>
            <w:r w:rsidR="00DA31FA" w:rsidRPr="00891A6B">
              <w:rPr>
                <w:rFonts w:ascii="Arial" w:eastAsia="Times New Roman" w:hAnsi="Arial" w:cs="Times New Roman"/>
                <w:kern w:val="0"/>
                <w14:ligatures w14:val="none"/>
              </w:rPr>
              <w:tab/>
            </w:r>
            <w:r w:rsidR="00DA31FA" w:rsidRPr="00891A6B">
              <w:rPr>
                <w:rFonts w:ascii="Arial" w:eastAsia="Times New Roman" w:hAnsi="Arial" w:cs="Times New Roman"/>
                <w:kern w:val="0"/>
                <w14:ligatures w14:val="none"/>
              </w:rPr>
              <w:tab/>
            </w:r>
          </w:p>
          <w:p w14:paraId="26B3C9E4" w14:textId="77777777" w:rsidR="00246D24" w:rsidRDefault="00891A6B"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Address of the new client:  </w:t>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p>
          <w:p w14:paraId="31C1D992" w14:textId="5A54EAB8" w:rsidR="00891A6B" w:rsidRDefault="00891A6B" w:rsidP="00B160E9">
            <w:pPr>
              <w:spacing w:after="0" w:line="240" w:lineRule="auto"/>
              <w:rPr>
                <w:rFonts w:ascii="Arial" w:eastAsia="Times New Roman" w:hAnsi="Arial" w:cs="Times New Roman"/>
                <w:kern w:val="0"/>
                <w:u w:val="single"/>
                <w14:ligatures w14:val="none"/>
              </w:rPr>
            </w:pPr>
          </w:p>
          <w:p w14:paraId="30B88E4B" w14:textId="36C5659A" w:rsidR="00246D24" w:rsidRPr="00246D24" w:rsidRDefault="00246D24"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4ED62AA" w14:textId="77777777" w:rsidR="00891A6B" w:rsidRDefault="00891A6B" w:rsidP="00B160E9">
            <w:pPr>
              <w:spacing w:after="0" w:line="240" w:lineRule="auto"/>
              <w:rPr>
                <w:rFonts w:ascii="Arial" w:eastAsia="Times New Roman" w:hAnsi="Arial" w:cs="Times New Roman"/>
                <w:kern w:val="0"/>
                <w:u w:val="single"/>
                <w14:ligatures w14:val="none"/>
              </w:rPr>
            </w:pPr>
          </w:p>
          <w:p w14:paraId="2FCB1107" w14:textId="3C7FFBD8" w:rsidR="003D688D" w:rsidRDefault="00891A6B"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3D688D">
              <w:rPr>
                <w:rFonts w:ascii="Arial" w:eastAsia="Times New Roman" w:hAnsi="Arial" w:cs="Times New Roman"/>
                <w:kern w:val="0"/>
                <w14:ligatures w14:val="none"/>
              </w:rPr>
              <w:t xml:space="preserve">Postcode:  </w:t>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r w:rsidR="003D688D">
              <w:rPr>
                <w:rFonts w:ascii="Arial" w:eastAsia="Times New Roman" w:hAnsi="Arial" w:cs="Times New Roman"/>
                <w:kern w:val="0"/>
                <w:u w:val="single"/>
                <w14:ligatures w14:val="none"/>
              </w:rPr>
              <w:tab/>
            </w:r>
          </w:p>
          <w:p w14:paraId="1C02398D" w14:textId="77777777" w:rsidR="003D688D" w:rsidRDefault="003D688D" w:rsidP="00B160E9">
            <w:pPr>
              <w:spacing w:after="0" w:line="240" w:lineRule="auto"/>
              <w:rPr>
                <w:rFonts w:ascii="Arial" w:eastAsia="Times New Roman" w:hAnsi="Arial" w:cs="Times New Roman"/>
                <w:kern w:val="0"/>
                <w:u w:val="single"/>
                <w14:ligatures w14:val="none"/>
              </w:rPr>
            </w:pPr>
          </w:p>
          <w:p w14:paraId="70E77447" w14:textId="1284CAA7" w:rsidR="00BD5B2A" w:rsidRDefault="003D688D" w:rsidP="00B160E9">
            <w:pPr>
              <w:spacing w:after="0" w:line="240" w:lineRule="auto"/>
              <w:rPr>
                <w:rFonts w:ascii="Arial" w:eastAsia="Times New Roman" w:hAnsi="Arial" w:cs="Times New Roman"/>
                <w:kern w:val="0"/>
                <w14:ligatures w14:val="none"/>
              </w:rPr>
            </w:pPr>
            <w:r>
              <w:rPr>
                <w:rFonts w:ascii="Arial" w:eastAsia="Times New Roman" w:hAnsi="Arial" w:cs="Times New Roman"/>
                <w:kern w:val="0"/>
                <w14:ligatures w14:val="none"/>
              </w:rPr>
              <w:t>Telephone</w:t>
            </w:r>
            <w:r w:rsidR="00BD5B2A">
              <w:rPr>
                <w:rFonts w:ascii="Arial" w:eastAsia="Times New Roman" w:hAnsi="Arial" w:cs="Times New Roman"/>
                <w:kern w:val="0"/>
                <w14:ligatures w14:val="none"/>
              </w:rPr>
              <w:t xml:space="preserve"> number of the </w:t>
            </w:r>
            <w:r w:rsidR="00891A6B">
              <w:rPr>
                <w:rFonts w:ascii="Arial" w:eastAsia="Times New Roman" w:hAnsi="Arial" w:cs="Times New Roman"/>
                <w:kern w:val="0"/>
                <w14:ligatures w14:val="none"/>
              </w:rPr>
              <w:t xml:space="preserve">new </w:t>
            </w:r>
            <w:r w:rsidR="00BD5B2A">
              <w:rPr>
                <w:rFonts w:ascii="Arial" w:eastAsia="Times New Roman" w:hAnsi="Arial" w:cs="Times New Roman"/>
                <w:kern w:val="0"/>
                <w14:ligatures w14:val="none"/>
              </w:rPr>
              <w:t>client</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284243">
              <w:rPr>
                <w:rFonts w:ascii="Arial" w:eastAsia="Times New Roman" w:hAnsi="Arial" w:cs="Times New Roman"/>
                <w:kern w:val="0"/>
                <w:u w:val="single"/>
                <w14:ligatures w14:val="none"/>
              </w:rPr>
              <w:tab/>
            </w:r>
            <w:r w:rsidR="00284243">
              <w:rPr>
                <w:rFonts w:ascii="Arial" w:eastAsia="Times New Roman" w:hAnsi="Arial" w:cs="Times New Roman"/>
                <w:kern w:val="0"/>
                <w:u w:val="single"/>
                <w14:ligatures w14:val="none"/>
              </w:rPr>
              <w:tab/>
            </w:r>
            <w:r w:rsidR="00284243">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14:ligatures w14:val="none"/>
              </w:rPr>
              <w:t xml:space="preserve"> </w:t>
            </w:r>
          </w:p>
          <w:p w14:paraId="03B5FD4A" w14:textId="77777777" w:rsidR="00BD5B2A" w:rsidRDefault="00BD5B2A" w:rsidP="00B160E9">
            <w:pPr>
              <w:spacing w:after="0" w:line="240" w:lineRule="auto"/>
              <w:rPr>
                <w:rFonts w:ascii="Arial" w:eastAsia="Times New Roman" w:hAnsi="Arial" w:cs="Times New Roman"/>
                <w:kern w:val="0"/>
                <w14:ligatures w14:val="none"/>
              </w:rPr>
            </w:pPr>
          </w:p>
          <w:p w14:paraId="0D4D3923" w14:textId="7C58BB38" w:rsidR="003D688D" w:rsidRDefault="00E73FE8"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Email</w:t>
            </w:r>
            <w:r w:rsidR="00BD5B2A">
              <w:rPr>
                <w:rFonts w:ascii="Arial" w:eastAsia="Times New Roman" w:hAnsi="Arial" w:cs="Times New Roman"/>
                <w:kern w:val="0"/>
                <w14:ligatures w14:val="none"/>
              </w:rPr>
              <w:t xml:space="preserve"> address of the </w:t>
            </w:r>
            <w:r w:rsidR="00891A6B">
              <w:rPr>
                <w:rFonts w:ascii="Arial" w:eastAsia="Times New Roman" w:hAnsi="Arial" w:cs="Times New Roman"/>
                <w:kern w:val="0"/>
                <w14:ligatures w14:val="none"/>
              </w:rPr>
              <w:t xml:space="preserve">new </w:t>
            </w:r>
            <w:r w:rsidR="00BD5B2A">
              <w:rPr>
                <w:rFonts w:ascii="Arial" w:eastAsia="Times New Roman" w:hAnsi="Arial" w:cs="Times New Roman"/>
                <w:kern w:val="0"/>
                <w14:ligatures w14:val="none"/>
              </w:rPr>
              <w:t>client</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284243">
              <w:rPr>
                <w:rFonts w:ascii="Arial" w:eastAsia="Times New Roman" w:hAnsi="Arial" w:cs="Times New Roman"/>
                <w:kern w:val="0"/>
                <w:u w:val="single"/>
                <w14:ligatures w14:val="none"/>
              </w:rPr>
              <w:tab/>
            </w:r>
            <w:r w:rsidR="00284243">
              <w:rPr>
                <w:rFonts w:ascii="Arial" w:eastAsia="Times New Roman" w:hAnsi="Arial" w:cs="Times New Roman"/>
                <w:kern w:val="0"/>
                <w:u w:val="single"/>
                <w14:ligatures w14:val="none"/>
              </w:rPr>
              <w:tab/>
            </w:r>
            <w:r w:rsidR="00284243">
              <w:rPr>
                <w:rFonts w:ascii="Arial" w:eastAsia="Times New Roman" w:hAnsi="Arial" w:cs="Times New Roman"/>
                <w:kern w:val="0"/>
                <w:u w:val="single"/>
                <w14:ligatures w14:val="none"/>
              </w:rPr>
              <w:tab/>
            </w:r>
            <w:r w:rsidR="00284243">
              <w:rPr>
                <w:rFonts w:ascii="Arial" w:eastAsia="Times New Roman" w:hAnsi="Arial" w:cs="Times New Roman"/>
                <w:kern w:val="0"/>
                <w:u w:val="single"/>
                <w14:ligatures w14:val="none"/>
              </w:rPr>
              <w:tab/>
            </w:r>
          </w:p>
          <w:p w14:paraId="62B265CE" w14:textId="77777777" w:rsidR="00891A6B" w:rsidRDefault="00891A6B" w:rsidP="00B160E9">
            <w:pPr>
              <w:spacing w:after="0" w:line="240" w:lineRule="auto"/>
              <w:rPr>
                <w:rFonts w:ascii="Arial" w:eastAsia="Times New Roman" w:hAnsi="Arial" w:cs="Times New Roman"/>
                <w:kern w:val="0"/>
                <w:u w:val="single"/>
                <w14:ligatures w14:val="none"/>
              </w:rPr>
            </w:pPr>
          </w:p>
          <w:p w14:paraId="0767C797" w14:textId="3B17C9BA" w:rsidR="00891A6B" w:rsidRPr="00891A6B" w:rsidRDefault="00891A6B" w:rsidP="00B160E9">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Date they became the client: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284243">
              <w:rPr>
                <w:rFonts w:ascii="Arial" w:eastAsia="Times New Roman" w:hAnsi="Arial" w:cs="Times New Roman"/>
                <w:kern w:val="0"/>
                <w:u w:val="single"/>
                <w14:ligatures w14:val="none"/>
              </w:rPr>
              <w:tab/>
            </w:r>
            <w:r w:rsidR="00284243">
              <w:rPr>
                <w:rFonts w:ascii="Arial" w:eastAsia="Times New Roman" w:hAnsi="Arial" w:cs="Times New Roman"/>
                <w:kern w:val="0"/>
                <w:u w:val="single"/>
                <w14:ligatures w14:val="none"/>
              </w:rPr>
              <w:tab/>
            </w:r>
            <w:r w:rsidR="00284243">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694F077" w14:textId="77777777" w:rsidR="004D786B" w:rsidRDefault="004D786B" w:rsidP="00B160E9">
            <w:pPr>
              <w:spacing w:after="0" w:line="240" w:lineRule="auto"/>
              <w:rPr>
                <w:rFonts w:ascii="Arial" w:eastAsia="Times New Roman" w:hAnsi="Arial" w:cs="Times New Roman"/>
                <w:kern w:val="0"/>
                <w:u w:val="single"/>
                <w14:ligatures w14:val="none"/>
              </w:rPr>
            </w:pPr>
          </w:p>
          <w:p w14:paraId="64AC9056" w14:textId="37FFE878" w:rsidR="004D786B" w:rsidRPr="004D786B" w:rsidRDefault="004D786B" w:rsidP="004D786B">
            <w:pPr>
              <w:spacing w:after="0" w:line="240" w:lineRule="auto"/>
              <w:rPr>
                <w:rFonts w:ascii="Arial" w:eastAsia="Times New Roman" w:hAnsi="Arial" w:cs="Times New Roman"/>
                <w:kern w:val="0"/>
                <w14:ligatures w14:val="none"/>
              </w:rPr>
            </w:pPr>
          </w:p>
        </w:tc>
      </w:tr>
      <w:tr w:rsidR="007527DC" w:rsidRPr="00B160E9" w14:paraId="426FFCBC" w14:textId="77777777" w:rsidTr="007527DC">
        <w:trPr>
          <w:trHeight w:val="2634"/>
        </w:trPr>
        <w:tc>
          <w:tcPr>
            <w:tcW w:w="461" w:type="dxa"/>
            <w:tcBorders>
              <w:top w:val="nil"/>
              <w:left w:val="nil"/>
              <w:bottom w:val="nil"/>
              <w:right w:val="nil"/>
            </w:tcBorders>
            <w:shd w:val="clear" w:color="auto" w:fill="ED7D31" w:themeFill="accent2"/>
          </w:tcPr>
          <w:p w14:paraId="32923277" w14:textId="7F5A25FB" w:rsidR="007527DC" w:rsidRPr="00B160E9" w:rsidRDefault="007527DC" w:rsidP="007527D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t>2</w:t>
            </w:r>
          </w:p>
        </w:tc>
        <w:tc>
          <w:tcPr>
            <w:tcW w:w="236" w:type="dxa"/>
            <w:tcBorders>
              <w:top w:val="nil"/>
              <w:left w:val="nil"/>
              <w:bottom w:val="nil"/>
              <w:right w:val="nil"/>
            </w:tcBorders>
          </w:tcPr>
          <w:p w14:paraId="2DA6CD9B" w14:textId="77777777" w:rsidR="007527DC" w:rsidRPr="00B160E9" w:rsidRDefault="007527DC" w:rsidP="007527DC">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nil"/>
              <w:right w:val="nil"/>
            </w:tcBorders>
          </w:tcPr>
          <w:p w14:paraId="6461527A" w14:textId="6BEC74C7" w:rsidR="007527DC" w:rsidRPr="004D786B" w:rsidRDefault="004D786B"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bCs/>
                <w:kern w:val="0"/>
                <w14:ligatures w14:val="none"/>
              </w:rPr>
            </w:pPr>
            <w:r>
              <w:rPr>
                <w:rFonts w:ascii="Arial" w:eastAsia="Times New Roman" w:hAnsi="Arial" w:cs="Times New Roman"/>
                <w:b/>
                <w:color w:val="ED7D31" w:themeColor="accent2"/>
                <w:kern w:val="0"/>
                <w:sz w:val="28"/>
                <w:szCs w:val="28"/>
                <w14:ligatures w14:val="none"/>
              </w:rPr>
              <w:t>Pr</w:t>
            </w:r>
            <w:r w:rsidR="00891A6B">
              <w:rPr>
                <w:rFonts w:ascii="Arial" w:eastAsia="Times New Roman" w:hAnsi="Arial" w:cs="Times New Roman"/>
                <w:b/>
                <w:color w:val="ED7D31" w:themeColor="accent2"/>
                <w:kern w:val="0"/>
                <w:sz w:val="28"/>
                <w:szCs w:val="28"/>
                <w14:ligatures w14:val="none"/>
              </w:rPr>
              <w:t>evious Client</w:t>
            </w:r>
            <w:r>
              <w:rPr>
                <w:rFonts w:ascii="Arial" w:eastAsia="Times New Roman" w:hAnsi="Arial" w:cs="Times New Roman"/>
                <w:b/>
                <w:color w:val="ED7D31" w:themeColor="accent2"/>
                <w:kern w:val="0"/>
                <w:sz w:val="28"/>
                <w:szCs w:val="28"/>
                <w14:ligatures w14:val="none"/>
              </w:rPr>
              <w:t xml:space="preserve"> </w:t>
            </w:r>
          </w:p>
          <w:p w14:paraId="3C2DFE62" w14:textId="77777777" w:rsidR="00DA31FA" w:rsidRDefault="00DA31FA"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14:ligatures w14:val="none"/>
              </w:rPr>
            </w:pPr>
          </w:p>
          <w:p w14:paraId="3FB283C2" w14:textId="6A75AC9C" w:rsidR="00DA31FA" w:rsidRPr="00DA31FA" w:rsidRDefault="00DA31FA"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Name of pr</w:t>
            </w:r>
            <w:r w:rsidR="00891A6B">
              <w:rPr>
                <w:rFonts w:ascii="Arial" w:eastAsia="Times New Roman" w:hAnsi="Arial" w:cs="Times New Roman"/>
                <w:kern w:val="0"/>
                <w14:ligatures w14:val="none"/>
              </w:rPr>
              <w:t>evious client</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3F01B7AA" w14:textId="77777777" w:rsidR="00DA31FA" w:rsidRDefault="00DA31FA"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14:ligatures w14:val="none"/>
              </w:rPr>
            </w:pPr>
          </w:p>
          <w:p w14:paraId="5EBE4971" w14:textId="7660C577" w:rsidR="00DA31FA"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Address</w:t>
            </w:r>
            <w:r w:rsidR="00DA31FA">
              <w:rPr>
                <w:rFonts w:ascii="Arial" w:eastAsia="Times New Roman" w:hAnsi="Arial" w:cs="Times New Roman"/>
                <w:kern w:val="0"/>
                <w14:ligatures w14:val="none"/>
              </w:rPr>
              <w:t xml:space="preserve"> of pr</w:t>
            </w:r>
            <w:r w:rsidR="00891A6B">
              <w:rPr>
                <w:rFonts w:ascii="Arial" w:eastAsia="Times New Roman" w:hAnsi="Arial" w:cs="Times New Roman"/>
                <w:kern w:val="0"/>
                <w14:ligatures w14:val="none"/>
              </w:rPr>
              <w:t>evious client</w:t>
            </w:r>
            <w:r w:rsidR="00800FD3">
              <w:rPr>
                <w:rFonts w:ascii="Arial" w:eastAsia="Times New Roman" w:hAnsi="Arial" w:cs="Times New Roman"/>
                <w:kern w:val="0"/>
                <w14:ligatures w14:val="none"/>
              </w:rPr>
              <w:t>:</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3B584352" w14:textId="77777777" w:rsidR="00DA31FA" w:rsidRDefault="00DA31FA"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09B731DF" w14:textId="45146AF6" w:rsidR="007527DC"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5400EDCF" w14:textId="77777777" w:rsidR="007527DC"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0C703355" w14:textId="5C9AE86C" w:rsidR="007527DC" w:rsidRDefault="007527DC"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 xml:space="preserve"> </w:t>
            </w:r>
            <w:r>
              <w:rPr>
                <w:rFonts w:ascii="Arial" w:eastAsia="Times New Roman" w:hAnsi="Arial" w:cs="Times New Roman"/>
                <w:kern w:val="0"/>
                <w14:ligatures w14:val="none"/>
              </w:rPr>
              <w:t xml:space="preserve">Postcode: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DA31FA">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383F4F74" w14:textId="77777777" w:rsidR="00DA31FA" w:rsidRDefault="00DA31FA"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12ECBDCB" w14:textId="2DC821AB" w:rsidR="00DA31FA" w:rsidRDefault="00DA31FA" w:rsidP="00DA31FA">
            <w:pPr>
              <w:spacing w:after="0" w:line="240" w:lineRule="auto"/>
              <w:rPr>
                <w:rFonts w:ascii="Arial" w:eastAsia="Times New Roman" w:hAnsi="Arial" w:cs="Times New Roman"/>
                <w:kern w:val="0"/>
                <w14:ligatures w14:val="none"/>
              </w:rPr>
            </w:pPr>
            <w:r>
              <w:rPr>
                <w:rFonts w:ascii="Arial" w:eastAsia="Times New Roman" w:hAnsi="Arial" w:cs="Times New Roman"/>
                <w:kern w:val="0"/>
                <w14:ligatures w14:val="none"/>
              </w:rPr>
              <w:t xml:space="preserve">Telephone number of the </w:t>
            </w:r>
            <w:r w:rsidR="005B2892">
              <w:rPr>
                <w:rFonts w:ascii="Arial" w:eastAsia="Times New Roman" w:hAnsi="Arial" w:cs="Times New Roman"/>
                <w:kern w:val="0"/>
                <w14:ligatures w14:val="none"/>
              </w:rPr>
              <w:t>pr</w:t>
            </w:r>
            <w:r w:rsidR="00891A6B">
              <w:rPr>
                <w:rFonts w:ascii="Arial" w:eastAsia="Times New Roman" w:hAnsi="Arial" w:cs="Times New Roman"/>
                <w:kern w:val="0"/>
                <w14:ligatures w14:val="none"/>
              </w:rPr>
              <w:t>evious client</w:t>
            </w:r>
            <w:r w:rsidR="00800FD3">
              <w:rPr>
                <w:rFonts w:ascii="Arial" w:eastAsia="Times New Roman" w:hAnsi="Arial" w:cs="Times New Roman"/>
                <w:kern w:val="0"/>
                <w14:ligatures w14:val="none"/>
              </w:rPr>
              <w:t>:</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sidR="00891A6B">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14:ligatures w14:val="none"/>
              </w:rPr>
              <w:t xml:space="preserve"> </w:t>
            </w:r>
          </w:p>
          <w:p w14:paraId="1F39D93C" w14:textId="77777777" w:rsidR="00DA31FA" w:rsidRDefault="00DA31FA" w:rsidP="00DA31FA">
            <w:pPr>
              <w:spacing w:after="0" w:line="240" w:lineRule="auto"/>
              <w:rPr>
                <w:rFonts w:ascii="Arial" w:eastAsia="Times New Roman" w:hAnsi="Arial" w:cs="Times New Roman"/>
                <w:kern w:val="0"/>
                <w14:ligatures w14:val="none"/>
              </w:rPr>
            </w:pPr>
          </w:p>
          <w:p w14:paraId="094F8707" w14:textId="7F8ADFB4" w:rsidR="00DA31FA" w:rsidRDefault="00DA31FA" w:rsidP="00DA31FA">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Email address of the </w:t>
            </w:r>
            <w:r w:rsidR="005B2892">
              <w:rPr>
                <w:rFonts w:ascii="Arial" w:eastAsia="Times New Roman" w:hAnsi="Arial" w:cs="Times New Roman"/>
                <w:kern w:val="0"/>
                <w14:ligatures w14:val="none"/>
              </w:rPr>
              <w:t>pr</w:t>
            </w:r>
            <w:r w:rsidR="00891A6B">
              <w:rPr>
                <w:rFonts w:ascii="Arial" w:eastAsia="Times New Roman" w:hAnsi="Arial" w:cs="Times New Roman"/>
                <w:kern w:val="0"/>
                <w14:ligatures w14:val="none"/>
              </w:rPr>
              <w:t>evious client</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5B2892">
              <w:rPr>
                <w:rFonts w:ascii="Arial" w:eastAsia="Times New Roman" w:hAnsi="Arial" w:cs="Times New Roman"/>
                <w:kern w:val="0"/>
                <w:u w:val="single"/>
                <w14:ligatures w14:val="none"/>
              </w:rPr>
              <w:tab/>
            </w:r>
            <w:r w:rsidR="005B2892">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623B5364" w14:textId="77777777" w:rsidR="00522A18" w:rsidRDefault="00522A18" w:rsidP="00DA31FA">
            <w:pPr>
              <w:spacing w:after="0" w:line="240" w:lineRule="auto"/>
              <w:rPr>
                <w:rFonts w:ascii="Arial" w:eastAsia="Times New Roman" w:hAnsi="Arial" w:cs="Times New Roman"/>
                <w:kern w:val="0"/>
                <w:u w:val="single"/>
                <w14:ligatures w14:val="none"/>
              </w:rPr>
            </w:pPr>
          </w:p>
          <w:p w14:paraId="402948E0" w14:textId="440C14A7" w:rsidR="00DA31FA" w:rsidRDefault="00522A18" w:rsidP="00DA31FA">
            <w:pPr>
              <w:spacing w:after="0" w:line="240" w:lineRule="auto"/>
              <w:rPr>
                <w:rFonts w:ascii="Arial" w:eastAsia="Times New Roman" w:hAnsi="Arial" w:cs="Times New Roman"/>
                <w:kern w:val="0"/>
                <w14:ligatures w14:val="none"/>
              </w:rPr>
            </w:pPr>
            <w:r>
              <w:rPr>
                <w:rFonts w:ascii="Arial" w:eastAsia="Times New Roman" w:hAnsi="Arial" w:cs="Times New Roman"/>
                <w:kern w:val="0"/>
                <w14:ligatures w14:val="none"/>
              </w:rPr>
              <w:t xml:space="preserve">Date </w:t>
            </w:r>
            <w:r w:rsidR="000376EF">
              <w:rPr>
                <w:rFonts w:ascii="Arial" w:eastAsia="Times New Roman" w:hAnsi="Arial" w:cs="Times New Roman"/>
                <w:kern w:val="0"/>
                <w14:ligatures w14:val="none"/>
              </w:rPr>
              <w:t>they ceased to be the client</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284243">
              <w:rPr>
                <w:rFonts w:ascii="Arial" w:eastAsia="Times New Roman" w:hAnsi="Arial" w:cs="Times New Roman"/>
                <w:kern w:val="0"/>
                <w:u w:val="single"/>
                <w14:ligatures w14:val="none"/>
              </w:rPr>
              <w:tab/>
            </w:r>
            <w:r w:rsidR="00284243">
              <w:rPr>
                <w:rFonts w:ascii="Arial" w:eastAsia="Times New Roman" w:hAnsi="Arial" w:cs="Times New Roman"/>
                <w:kern w:val="0"/>
                <w:u w:val="single"/>
                <w14:ligatures w14:val="none"/>
              </w:rPr>
              <w:tab/>
            </w:r>
            <w:r w:rsidR="00284243">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732A8CFF" w14:textId="476DEF43" w:rsidR="007527DC" w:rsidRDefault="007527DC" w:rsidP="007527DC">
            <w:pPr>
              <w:spacing w:after="0" w:line="240" w:lineRule="auto"/>
              <w:rPr>
                <w:rFonts w:ascii="Arial" w:eastAsia="Times New Roman" w:hAnsi="Arial" w:cs="Times New Roman"/>
                <w:kern w:val="0"/>
                <w14:ligatures w14:val="none"/>
              </w:rPr>
            </w:pPr>
          </w:p>
        </w:tc>
      </w:tr>
      <w:tr w:rsidR="007527DC" w:rsidRPr="00B160E9" w14:paraId="098FE560" w14:textId="77777777" w:rsidTr="00EA43F4">
        <w:tc>
          <w:tcPr>
            <w:tcW w:w="461" w:type="dxa"/>
            <w:tcBorders>
              <w:top w:val="nil"/>
              <w:left w:val="nil"/>
              <w:bottom w:val="nil"/>
              <w:right w:val="nil"/>
            </w:tcBorders>
            <w:shd w:val="clear" w:color="auto" w:fill="ED7D31" w:themeFill="accent2"/>
          </w:tcPr>
          <w:p w14:paraId="55879D7E" w14:textId="34B32D9C" w:rsidR="007527DC" w:rsidRPr="00B160E9" w:rsidRDefault="007527DC" w:rsidP="007527D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t>3</w:t>
            </w:r>
          </w:p>
        </w:tc>
        <w:tc>
          <w:tcPr>
            <w:tcW w:w="236" w:type="dxa"/>
            <w:tcBorders>
              <w:top w:val="nil"/>
              <w:left w:val="nil"/>
              <w:bottom w:val="nil"/>
              <w:right w:val="nil"/>
            </w:tcBorders>
          </w:tcPr>
          <w:p w14:paraId="4EB1D7A5" w14:textId="77777777" w:rsidR="007527DC" w:rsidRPr="00B160E9" w:rsidRDefault="007527DC" w:rsidP="007527DC">
            <w:pPr>
              <w:spacing w:after="0" w:line="240" w:lineRule="auto"/>
              <w:rPr>
                <w:rFonts w:ascii="Arial" w:eastAsia="Times New Roman" w:hAnsi="Arial" w:cs="Times New Roman"/>
                <w:kern w:val="0"/>
                <w14:ligatures w14:val="none"/>
              </w:rPr>
            </w:pPr>
          </w:p>
        </w:tc>
        <w:tc>
          <w:tcPr>
            <w:tcW w:w="9923" w:type="dxa"/>
            <w:tcBorders>
              <w:top w:val="single" w:sz="12" w:space="0" w:color="auto"/>
              <w:left w:val="nil"/>
              <w:bottom w:val="nil"/>
              <w:right w:val="nil"/>
            </w:tcBorders>
          </w:tcPr>
          <w:p w14:paraId="17AAABDC" w14:textId="4302138F" w:rsidR="007527DC" w:rsidRPr="00B160E9" w:rsidRDefault="007527DC" w:rsidP="007527DC">
            <w:pPr>
              <w:spacing w:after="0" w:line="240" w:lineRule="auto"/>
              <w:rPr>
                <w:rFonts w:ascii="Arial" w:eastAsia="Times New Roman" w:hAnsi="Arial" w:cs="Times New Roman"/>
                <w:b/>
                <w:kern w:val="0"/>
                <w14:ligatures w14:val="none"/>
              </w:rPr>
            </w:pPr>
          </w:p>
        </w:tc>
      </w:tr>
      <w:tr w:rsidR="007527DC" w:rsidRPr="00B160E9" w14:paraId="2B1952AF" w14:textId="77777777" w:rsidTr="000376EF">
        <w:trPr>
          <w:trHeight w:val="1951"/>
        </w:trPr>
        <w:tc>
          <w:tcPr>
            <w:tcW w:w="461" w:type="dxa"/>
            <w:tcBorders>
              <w:top w:val="nil"/>
              <w:left w:val="nil"/>
              <w:bottom w:val="nil"/>
              <w:right w:val="nil"/>
            </w:tcBorders>
            <w:shd w:val="clear" w:color="auto" w:fill="ED7D31" w:themeFill="accent2"/>
          </w:tcPr>
          <w:p w14:paraId="705F4E2B" w14:textId="77777777" w:rsidR="007527DC" w:rsidRPr="00B160E9" w:rsidRDefault="007527DC" w:rsidP="007527DC">
            <w:pPr>
              <w:spacing w:after="0" w:line="240" w:lineRule="auto"/>
              <w:rPr>
                <w:rFonts w:ascii="Arial" w:eastAsia="Times New Roman" w:hAnsi="Arial" w:cs="Times New Roman"/>
                <w:b/>
                <w:kern w:val="0"/>
                <w14:ligatures w14:val="none"/>
              </w:rPr>
            </w:pPr>
          </w:p>
        </w:tc>
        <w:tc>
          <w:tcPr>
            <w:tcW w:w="236" w:type="dxa"/>
            <w:tcBorders>
              <w:top w:val="nil"/>
              <w:left w:val="nil"/>
              <w:bottom w:val="nil"/>
              <w:right w:val="nil"/>
            </w:tcBorders>
          </w:tcPr>
          <w:p w14:paraId="1346AD9A" w14:textId="77777777" w:rsidR="007527DC" w:rsidRPr="00B160E9" w:rsidRDefault="007527DC" w:rsidP="007527DC">
            <w:pPr>
              <w:spacing w:after="0" w:line="240" w:lineRule="auto"/>
              <w:rPr>
                <w:rFonts w:ascii="Arial" w:eastAsia="Times New Roman" w:hAnsi="Arial" w:cs="Times New Roman"/>
                <w:kern w:val="0"/>
                <w14:ligatures w14:val="none"/>
              </w:rPr>
            </w:pPr>
          </w:p>
        </w:tc>
        <w:tc>
          <w:tcPr>
            <w:tcW w:w="9923" w:type="dxa"/>
            <w:tcBorders>
              <w:top w:val="nil"/>
              <w:left w:val="nil"/>
              <w:bottom w:val="single" w:sz="4" w:space="0" w:color="auto"/>
              <w:right w:val="nil"/>
            </w:tcBorders>
          </w:tcPr>
          <w:p w14:paraId="326FDB9D" w14:textId="77777777" w:rsidR="000376EF" w:rsidRDefault="000376EF" w:rsidP="000376EF">
            <w:pPr>
              <w:spacing w:after="0" w:line="240" w:lineRule="auto"/>
              <w:rPr>
                <w:rFonts w:ascii="Arial" w:eastAsia="Times New Roman" w:hAnsi="Arial" w:cs="Times New Roman"/>
                <w:b/>
                <w:bCs/>
                <w:kern w:val="0"/>
                <w14:ligatures w14:val="none"/>
              </w:rPr>
            </w:pPr>
            <w:r>
              <w:rPr>
                <w:rFonts w:ascii="Arial" w:eastAsia="Times New Roman" w:hAnsi="Arial" w:cs="Times New Roman"/>
                <w:b/>
                <w:bCs/>
                <w:kern w:val="0"/>
                <w14:ligatures w14:val="none"/>
              </w:rPr>
              <w:t>Where this notice is given by someone on behalf of the new client the following statement must be confirmed by the new client.</w:t>
            </w:r>
          </w:p>
          <w:p w14:paraId="0848EA8F" w14:textId="77777777" w:rsidR="000376EF" w:rsidRDefault="000376EF" w:rsidP="000376EF">
            <w:pPr>
              <w:spacing w:after="0" w:line="240" w:lineRule="auto"/>
              <w:rPr>
                <w:rFonts w:ascii="Arial" w:eastAsia="Times New Roman" w:hAnsi="Arial" w:cs="Times New Roman"/>
                <w:b/>
                <w:bCs/>
                <w:kern w:val="0"/>
                <w14:ligatures w14:val="none"/>
              </w:rPr>
            </w:pPr>
          </w:p>
          <w:p w14:paraId="705B1F3A" w14:textId="77777777" w:rsidR="000376EF" w:rsidRDefault="000376EF" w:rsidP="000376EF">
            <w:pPr>
              <w:spacing w:after="0" w:line="240" w:lineRule="auto"/>
              <w:rPr>
                <w:rFonts w:ascii="Arial" w:eastAsia="Times New Roman" w:hAnsi="Arial" w:cs="Times New Roman"/>
                <w:kern w:val="0"/>
                <w14:ligatures w14:val="none"/>
              </w:rPr>
            </w:pPr>
            <w:r>
              <w:rPr>
                <w:rFonts w:ascii="Arial" w:eastAsia="Times New Roman" w:hAnsi="Arial" w:cs="Times New Roman"/>
                <w:kern w:val="0"/>
                <w14:ligatures w14:val="none"/>
              </w:rPr>
              <w:t>I agree to the notice being made and that the information contained in the notice is correct.</w:t>
            </w:r>
          </w:p>
          <w:p w14:paraId="72C9E582" w14:textId="77777777" w:rsidR="000376EF" w:rsidRDefault="000376EF" w:rsidP="000376EF">
            <w:pPr>
              <w:spacing w:after="0" w:line="240" w:lineRule="auto"/>
              <w:rPr>
                <w:rFonts w:ascii="Arial" w:eastAsia="Times New Roman" w:hAnsi="Arial" w:cs="Times New Roman"/>
                <w:kern w:val="0"/>
                <w14:ligatures w14:val="none"/>
              </w:rPr>
            </w:pPr>
          </w:p>
          <w:p w14:paraId="4676ACBB" w14:textId="77777777" w:rsidR="000376EF" w:rsidRDefault="000376EF" w:rsidP="000376EF">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Signature of the new client: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51CD4931" w14:textId="77777777" w:rsidR="000376EF" w:rsidRDefault="000376EF" w:rsidP="000376EF">
            <w:pPr>
              <w:spacing w:after="0" w:line="240" w:lineRule="auto"/>
              <w:rPr>
                <w:rFonts w:ascii="Arial" w:eastAsia="Times New Roman" w:hAnsi="Arial" w:cs="Times New Roman"/>
                <w:kern w:val="0"/>
                <w14:ligatures w14:val="none"/>
              </w:rPr>
            </w:pPr>
          </w:p>
          <w:p w14:paraId="4B7DACAD" w14:textId="77777777" w:rsidR="000376EF" w:rsidRPr="00DA31FA" w:rsidRDefault="000376EF" w:rsidP="000376EF">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Date: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34B03328" w14:textId="77777777" w:rsidR="00400CA9" w:rsidRDefault="00400CA9" w:rsidP="00400CA9">
            <w:pPr>
              <w:spacing w:after="0" w:line="240" w:lineRule="auto"/>
              <w:jc w:val="center"/>
              <w:rPr>
                <w:rFonts w:ascii="Arial" w:eastAsia="Times New Roman" w:hAnsi="Arial" w:cs="Times New Roman"/>
                <w:b/>
                <w:bCs/>
                <w:kern w:val="0"/>
                <w14:ligatures w14:val="none"/>
              </w:rPr>
            </w:pPr>
          </w:p>
          <w:p w14:paraId="0F217475" w14:textId="77777777" w:rsidR="00522A18" w:rsidRDefault="00522A18"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p w14:paraId="12310DD9" w14:textId="17772094" w:rsidR="007527DC" w:rsidRDefault="00246D24"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r w:rsidRPr="003A5A3D">
              <w:rPr>
                <w:noProof/>
                <w:color w:val="ED7D31" w:themeColor="accent2"/>
              </w:rPr>
              <mc:AlternateContent>
                <mc:Choice Requires="wps">
                  <w:drawing>
                    <wp:anchor distT="0" distB="0" distL="114300" distR="114300" simplePos="0" relativeHeight="251676672" behindDoc="0" locked="0" layoutInCell="1" allowOverlap="1" wp14:anchorId="0631801E" wp14:editId="6C552983">
                      <wp:simplePos x="0" y="0"/>
                      <wp:positionH relativeFrom="margin">
                        <wp:posOffset>213360</wp:posOffset>
                      </wp:positionH>
                      <wp:positionV relativeFrom="paragraph">
                        <wp:posOffset>22860</wp:posOffset>
                      </wp:positionV>
                      <wp:extent cx="5701085" cy="15848"/>
                      <wp:effectExtent l="19050" t="38100" r="52070" b="41910"/>
                      <wp:wrapNone/>
                      <wp:docPr id="584005111" name="Straight Connector 1"/>
                      <wp:cNvGraphicFramePr/>
                      <a:graphic xmlns:a="http://schemas.openxmlformats.org/drawingml/2006/main">
                        <a:graphicData uri="http://schemas.microsoft.com/office/word/2010/wordprocessingShape">
                          <wps:wsp>
                            <wps:cNvCnPr/>
                            <wps:spPr>
                              <a:xfrm flipV="1">
                                <a:off x="0" y="0"/>
                                <a:ext cx="5701085" cy="15848"/>
                              </a:xfrm>
                              <a:prstGeom prst="line">
                                <a:avLst/>
                              </a:prstGeom>
                              <a:noFill/>
                              <a:ln w="762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5EFB03" id="Straight Connector 1"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pt,1.8pt" to="465.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6rtwEAAFQDAAAOAAAAZHJzL2Uyb0RvYy54bWysU02P0zAQvSPxHyzfadKFbqOo6R42LBcE&#10;K7Fwnzp2Yslf8pim/feM3VAWuK02B2vsGT/Pe/OyuztZw44yovau4+tVzZl0wg/ajR3//vTwruEM&#10;E7gBjHey42eJ/G7/9s1uDq288ZM3g4yMQBy2c+j4lFJoqwrFJC3gygfpKKl8tJBoG8dqiDATujXV&#10;TV3fVrOPQ4heSEQ67S9Jvi/4SkmRviqFMjHTceotlTWW9ZDXar+DdowQJi2WNuAFXVjQjh69QvWQ&#10;gP2M+j8oq0X06FVaCW8rr5QWsnAgNuv6HzbfJgiycCFxMFxlwteDFV+O9+4xkgxzwBbDY8wsTipa&#10;powOP2imhRd1yk5FtvNVNnlKTNDhZkutNxvOBOXWm+ZDk2WtLjAZLkRMn6S3LAcdN9plVtDC8TOm&#10;S+nvknzs/IM2pkzGODZ3fHtLoyZ4IIMoA4lCG4aOoxs5AzOS80SKBRK90UO+noEwjod7E9kRaPof&#10;+23/fr109ldZfrsHnC51JXXxhdWJzGm07XhT52+5bVxGl8VeC4M/6uXo4IdzEbXKOxpdkWOxWfbG&#10;8z3Fz3+G/S8AAAD//wMAUEsDBBQABgAIAAAAIQAQIUwz2wAAAAYBAAAPAAAAZHJzL2Rvd25yZXYu&#10;eG1sTI5BT8JAFITvJv6HzSPxJttaU6V0S4zBq6GIicel+2gL3bdNdwv13/s44WkymcnMl68m24kz&#10;Dr51pCCeRyCQKmdaqhXsvj4eX0H4oMnozhEq+EUPq+L+LteZcRcq8bwNteAR8plW0ITQZ1L6qkGr&#10;/dz1SJwd3GB1YDvU0gz6wuO2k09RlEqrW+KHRvf43mB12o5WQX8s5ealXG8+F/IQ1rv25zsdnVIP&#10;s+ltCSLgFG5luOIzOhTMtHcjGS86BUmScpOVheNFEj+D2CtIY5BFLv/jF38AAAD//wMAUEsBAi0A&#10;FAAGAAgAAAAhALaDOJL+AAAA4QEAABMAAAAAAAAAAAAAAAAAAAAAAFtDb250ZW50X1R5cGVzXS54&#10;bWxQSwECLQAUAAYACAAAACEAOP0h/9YAAACUAQAACwAAAAAAAAAAAAAAAAAvAQAAX3JlbHMvLnJl&#10;bHNQSwECLQAUAAYACAAAACEAdNzOq7cBAABUAwAADgAAAAAAAAAAAAAAAAAuAgAAZHJzL2Uyb0Rv&#10;Yy54bWxQSwECLQAUAAYACAAAACEAECFMM9sAAAAGAQAADwAAAAAAAAAAAAAAAAARBAAAZHJzL2Rv&#10;d25yZXYueG1sUEsFBgAAAAAEAAQA8wAAABkFAAAAAA==&#10;" strokecolor="#ed7d31" strokeweight="6pt">
                      <v:stroke joinstyle="miter"/>
                      <w10:wrap anchorx="margin"/>
                    </v:line>
                  </w:pict>
                </mc:Fallback>
              </mc:AlternateContent>
            </w:r>
          </w:p>
          <w:p w14:paraId="5E05EBA2" w14:textId="77777777" w:rsidR="00522A18" w:rsidRDefault="000376EF"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pPr>
            <w:r>
              <w:t>Where building work is proposed to be or is being carried out any time after an application for building control approval with full plans is made or a building notice is given, the client for a project appoints a principal contractor (or sole contractor) or a principal designer (or sole or lead designer) the client must give a notice to the local authority. A principal contractor (or sole contractor) or a principal designer (or sole or lead designer) are known collectively as a person appointed. The notice must be given to the local authority within 14 calendar days beginning with the date of the appointment of the person appointed</w:t>
            </w:r>
            <w:r w:rsidR="00C76386">
              <w:t>.</w:t>
            </w:r>
          </w:p>
          <w:p w14:paraId="197EA8AA" w14:textId="4547C882" w:rsidR="00C76386" w:rsidRPr="003B6C72" w:rsidRDefault="00C76386" w:rsidP="007527DC">
            <w:pPr>
              <w:tabs>
                <w:tab w:val="left" w:pos="720"/>
                <w:tab w:val="left" w:pos="1440"/>
                <w:tab w:val="left" w:pos="2160"/>
                <w:tab w:val="left" w:pos="2880"/>
                <w:tab w:val="left" w:pos="3600"/>
                <w:tab w:val="left" w:pos="4320"/>
                <w:tab w:val="left" w:pos="5040"/>
                <w:tab w:val="left" w:pos="5760"/>
                <w:tab w:val="left" w:pos="6945"/>
              </w:tabs>
              <w:spacing w:after="0" w:line="240" w:lineRule="auto"/>
              <w:rPr>
                <w:rFonts w:ascii="Arial" w:eastAsia="Times New Roman" w:hAnsi="Arial" w:cs="Times New Roman"/>
                <w:kern w:val="0"/>
                <w:u w:val="single"/>
                <w14:ligatures w14:val="none"/>
              </w:rPr>
            </w:pPr>
          </w:p>
        </w:tc>
      </w:tr>
      <w:tr w:rsidR="000376EF" w:rsidRPr="00B160E9" w14:paraId="367A17FF" w14:textId="77777777" w:rsidTr="00246D24">
        <w:trPr>
          <w:trHeight w:val="1951"/>
        </w:trPr>
        <w:tc>
          <w:tcPr>
            <w:tcW w:w="461" w:type="dxa"/>
            <w:tcBorders>
              <w:top w:val="nil"/>
              <w:left w:val="nil"/>
              <w:bottom w:val="nil"/>
              <w:right w:val="nil"/>
            </w:tcBorders>
            <w:shd w:val="clear" w:color="auto" w:fill="ED7D31" w:themeFill="accent2"/>
          </w:tcPr>
          <w:p w14:paraId="79D6AB68" w14:textId="04F75FCA" w:rsidR="000376EF" w:rsidRPr="00B160E9" w:rsidRDefault="000376EF" w:rsidP="007527D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t>4</w:t>
            </w:r>
          </w:p>
        </w:tc>
        <w:tc>
          <w:tcPr>
            <w:tcW w:w="236" w:type="dxa"/>
            <w:tcBorders>
              <w:top w:val="nil"/>
              <w:left w:val="nil"/>
              <w:bottom w:val="nil"/>
              <w:right w:val="nil"/>
            </w:tcBorders>
          </w:tcPr>
          <w:p w14:paraId="3B7AAD44" w14:textId="77777777" w:rsidR="000376EF" w:rsidRPr="00B160E9" w:rsidRDefault="000376EF" w:rsidP="007527DC">
            <w:pPr>
              <w:spacing w:after="0" w:line="240" w:lineRule="auto"/>
              <w:rPr>
                <w:rFonts w:ascii="Arial" w:eastAsia="Times New Roman" w:hAnsi="Arial" w:cs="Times New Roman"/>
                <w:kern w:val="0"/>
                <w14:ligatures w14:val="none"/>
              </w:rPr>
            </w:pPr>
          </w:p>
        </w:tc>
        <w:tc>
          <w:tcPr>
            <w:tcW w:w="9923" w:type="dxa"/>
            <w:tcBorders>
              <w:top w:val="single" w:sz="4" w:space="0" w:color="auto"/>
              <w:left w:val="nil"/>
              <w:bottom w:val="single" w:sz="4" w:space="0" w:color="auto"/>
              <w:right w:val="nil"/>
            </w:tcBorders>
          </w:tcPr>
          <w:p w14:paraId="612E5DB9" w14:textId="4C4C3823" w:rsidR="00246D24" w:rsidRPr="00652969" w:rsidRDefault="00652969" w:rsidP="000376EF">
            <w:pPr>
              <w:spacing w:after="0" w:line="240" w:lineRule="auto"/>
              <w:rPr>
                <w:rFonts w:ascii="Arial" w:eastAsia="Times New Roman" w:hAnsi="Arial" w:cs="Arial"/>
                <w:b/>
                <w:bCs/>
                <w:kern w:val="0"/>
                <w14:ligatures w14:val="none"/>
              </w:rPr>
            </w:pPr>
            <w:r w:rsidRPr="00652969">
              <w:rPr>
                <w:rFonts w:ascii="Arial" w:hAnsi="Arial" w:cs="Arial"/>
                <w:b/>
                <w:bCs/>
              </w:rPr>
              <w:t>Where the client is not a domestic client, then the following information is required.</w:t>
            </w:r>
          </w:p>
          <w:p w14:paraId="567E02ED" w14:textId="77777777" w:rsidR="00C76386" w:rsidRDefault="00C76386" w:rsidP="00C76386">
            <w:pPr>
              <w:spacing w:after="0" w:line="240" w:lineRule="auto"/>
              <w:rPr>
                <w:rFonts w:ascii="Arial" w:eastAsia="Times New Roman" w:hAnsi="Arial" w:cs="Times New Roman"/>
                <w:kern w:val="0"/>
                <w14:ligatures w14:val="none"/>
              </w:rPr>
            </w:pPr>
          </w:p>
          <w:p w14:paraId="6EB80B64" w14:textId="2374E4E6" w:rsidR="00C76386" w:rsidRDefault="00C76386" w:rsidP="00C76386">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Location of the building work:</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2599F2EA" w14:textId="77777777" w:rsidR="00C76386" w:rsidRDefault="00C76386" w:rsidP="00C76386">
            <w:pPr>
              <w:spacing w:after="0" w:line="240" w:lineRule="auto"/>
              <w:rPr>
                <w:rFonts w:ascii="Arial" w:eastAsia="Times New Roman" w:hAnsi="Arial" w:cs="Times New Roman"/>
                <w:kern w:val="0"/>
                <w:u w:val="single"/>
                <w14:ligatures w14:val="none"/>
              </w:rPr>
            </w:pPr>
          </w:p>
          <w:p w14:paraId="1E08D0F4" w14:textId="77777777" w:rsidR="00C76386" w:rsidRDefault="00C76386" w:rsidP="00C76386">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5344E13A" w14:textId="77777777" w:rsidR="00C76386" w:rsidRDefault="00C76386" w:rsidP="00C76386">
            <w:pPr>
              <w:spacing w:after="0" w:line="240" w:lineRule="auto"/>
              <w:rPr>
                <w:rFonts w:ascii="Arial" w:eastAsia="Times New Roman" w:hAnsi="Arial" w:cs="Times New Roman"/>
                <w:kern w:val="0"/>
                <w14:ligatures w14:val="none"/>
              </w:rPr>
            </w:pPr>
          </w:p>
          <w:p w14:paraId="3A21A3AC" w14:textId="7759024A" w:rsidR="00C76386" w:rsidRPr="00891A6B" w:rsidRDefault="00C76386" w:rsidP="00C76386">
            <w:pPr>
              <w:spacing w:after="0" w:line="240" w:lineRule="auto"/>
              <w:rPr>
                <w:rFonts w:ascii="Arial" w:eastAsia="Times New Roman" w:hAnsi="Arial" w:cs="Times New Roman"/>
                <w:kern w:val="0"/>
                <w14:ligatures w14:val="none"/>
              </w:rPr>
            </w:pPr>
            <w:r w:rsidRPr="00891A6B">
              <w:rPr>
                <w:rFonts w:ascii="Arial" w:eastAsia="Times New Roman" w:hAnsi="Arial" w:cs="Times New Roman"/>
                <w:kern w:val="0"/>
                <w14:ligatures w14:val="none"/>
              </w:rPr>
              <w:t xml:space="preserve">Name of the </w:t>
            </w:r>
            <w:r>
              <w:rPr>
                <w:rFonts w:ascii="Arial" w:eastAsia="Times New Roman" w:hAnsi="Arial" w:cs="Times New Roman"/>
                <w:kern w:val="0"/>
                <w14:ligatures w14:val="none"/>
              </w:rPr>
              <w:t>person appointed</w:t>
            </w:r>
            <w:r w:rsidRPr="00891A6B">
              <w:rPr>
                <w:rFonts w:ascii="Arial" w:eastAsia="Times New Roman" w:hAnsi="Arial" w:cs="Times New Roman"/>
                <w:kern w:val="0"/>
                <w14:ligatures w14:val="none"/>
              </w:rPr>
              <w:t>:</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Pr="00891A6B">
              <w:rPr>
                <w:rFonts w:ascii="Arial" w:eastAsia="Times New Roman" w:hAnsi="Arial" w:cs="Times New Roman"/>
                <w:kern w:val="0"/>
                <w14:ligatures w14:val="none"/>
              </w:rPr>
              <w:tab/>
            </w:r>
            <w:r w:rsidRPr="00891A6B">
              <w:rPr>
                <w:rFonts w:ascii="Arial" w:eastAsia="Times New Roman" w:hAnsi="Arial" w:cs="Times New Roman"/>
                <w:kern w:val="0"/>
                <w14:ligatures w14:val="none"/>
              </w:rPr>
              <w:tab/>
            </w:r>
            <w:r w:rsidRPr="00891A6B">
              <w:rPr>
                <w:rFonts w:ascii="Arial" w:eastAsia="Times New Roman" w:hAnsi="Arial" w:cs="Times New Roman"/>
                <w:kern w:val="0"/>
                <w14:ligatures w14:val="none"/>
              </w:rPr>
              <w:tab/>
            </w:r>
            <w:r w:rsidRPr="00891A6B">
              <w:rPr>
                <w:rFonts w:ascii="Arial" w:eastAsia="Times New Roman" w:hAnsi="Arial" w:cs="Times New Roman"/>
                <w:kern w:val="0"/>
                <w14:ligatures w14:val="none"/>
              </w:rPr>
              <w:tab/>
            </w:r>
            <w:r w:rsidRPr="00891A6B">
              <w:rPr>
                <w:rFonts w:ascii="Arial" w:eastAsia="Times New Roman" w:hAnsi="Arial" w:cs="Times New Roman"/>
                <w:kern w:val="0"/>
                <w14:ligatures w14:val="none"/>
              </w:rPr>
              <w:tab/>
            </w:r>
            <w:r w:rsidRPr="00891A6B">
              <w:rPr>
                <w:rFonts w:ascii="Arial" w:eastAsia="Times New Roman" w:hAnsi="Arial" w:cs="Times New Roman"/>
                <w:kern w:val="0"/>
                <w14:ligatures w14:val="none"/>
              </w:rPr>
              <w:tab/>
            </w:r>
            <w:r w:rsidRPr="00891A6B">
              <w:rPr>
                <w:rFonts w:ascii="Arial" w:eastAsia="Times New Roman" w:hAnsi="Arial" w:cs="Times New Roman"/>
                <w:kern w:val="0"/>
                <w14:ligatures w14:val="none"/>
              </w:rPr>
              <w:tab/>
            </w:r>
            <w:r w:rsidRPr="00891A6B">
              <w:rPr>
                <w:rFonts w:ascii="Arial" w:eastAsia="Times New Roman" w:hAnsi="Arial" w:cs="Times New Roman"/>
                <w:kern w:val="0"/>
                <w14:ligatures w14:val="none"/>
              </w:rPr>
              <w:tab/>
            </w:r>
            <w:r w:rsidRPr="00891A6B">
              <w:rPr>
                <w:rFonts w:ascii="Arial" w:eastAsia="Times New Roman" w:hAnsi="Arial" w:cs="Times New Roman"/>
                <w:kern w:val="0"/>
                <w14:ligatures w14:val="none"/>
              </w:rPr>
              <w:tab/>
            </w:r>
            <w:r w:rsidRPr="00891A6B">
              <w:rPr>
                <w:rFonts w:ascii="Arial" w:eastAsia="Times New Roman" w:hAnsi="Arial" w:cs="Times New Roman"/>
                <w:kern w:val="0"/>
                <w14:ligatures w14:val="none"/>
              </w:rPr>
              <w:tab/>
            </w:r>
            <w:r w:rsidRPr="00891A6B">
              <w:rPr>
                <w:rFonts w:ascii="Arial" w:eastAsia="Times New Roman" w:hAnsi="Arial" w:cs="Times New Roman"/>
                <w:kern w:val="0"/>
                <w14:ligatures w14:val="none"/>
              </w:rPr>
              <w:tab/>
            </w:r>
            <w:r w:rsidRPr="00891A6B">
              <w:rPr>
                <w:rFonts w:ascii="Arial" w:eastAsia="Times New Roman" w:hAnsi="Arial" w:cs="Times New Roman"/>
                <w:kern w:val="0"/>
                <w14:ligatures w14:val="none"/>
              </w:rPr>
              <w:tab/>
            </w:r>
            <w:r w:rsidRPr="00891A6B">
              <w:rPr>
                <w:rFonts w:ascii="Arial" w:eastAsia="Times New Roman" w:hAnsi="Arial" w:cs="Times New Roman"/>
                <w:kern w:val="0"/>
                <w14:ligatures w14:val="none"/>
              </w:rPr>
              <w:tab/>
            </w:r>
          </w:p>
          <w:p w14:paraId="4A2F1AED" w14:textId="77777777" w:rsidR="00C76386" w:rsidRDefault="00C76386" w:rsidP="00C76386">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Address of the person appointed: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56D53F9" w14:textId="77777777" w:rsidR="00C76386" w:rsidRDefault="00C76386" w:rsidP="00C76386">
            <w:pPr>
              <w:spacing w:after="0" w:line="240" w:lineRule="auto"/>
              <w:rPr>
                <w:rFonts w:ascii="Arial" w:eastAsia="Times New Roman" w:hAnsi="Arial" w:cs="Times New Roman"/>
                <w:kern w:val="0"/>
                <w:u w:val="single"/>
                <w14:ligatures w14:val="none"/>
              </w:rPr>
            </w:pPr>
          </w:p>
          <w:p w14:paraId="3790C6C4" w14:textId="0C28D483" w:rsidR="00C76386" w:rsidRDefault="00C76386" w:rsidP="00C76386">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48261968" w14:textId="77777777" w:rsidR="00C76386" w:rsidRDefault="00C76386" w:rsidP="00C76386">
            <w:pPr>
              <w:spacing w:after="0" w:line="240" w:lineRule="auto"/>
              <w:rPr>
                <w:rFonts w:ascii="Arial" w:eastAsia="Times New Roman" w:hAnsi="Arial" w:cs="Times New Roman"/>
                <w:kern w:val="0"/>
                <w:u w:val="single"/>
                <w14:ligatures w14:val="none"/>
              </w:rPr>
            </w:pPr>
          </w:p>
          <w:p w14:paraId="78A97A34" w14:textId="77777777" w:rsidR="00C76386" w:rsidRPr="00246D24" w:rsidRDefault="00C76386" w:rsidP="00C76386">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8C20B6A" w14:textId="77777777" w:rsidR="00C76386" w:rsidRDefault="00C76386" w:rsidP="00C76386">
            <w:pPr>
              <w:spacing w:after="0" w:line="240" w:lineRule="auto"/>
              <w:rPr>
                <w:rFonts w:ascii="Arial" w:eastAsia="Times New Roman" w:hAnsi="Arial" w:cs="Times New Roman"/>
                <w:kern w:val="0"/>
                <w:u w:val="single"/>
                <w14:ligatures w14:val="none"/>
              </w:rPr>
            </w:pPr>
          </w:p>
          <w:p w14:paraId="673C91FC" w14:textId="77777777" w:rsidR="00C76386" w:rsidRDefault="00C76386" w:rsidP="00C76386">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14:ligatures w14:val="none"/>
              </w:rPr>
              <w:t xml:space="preserve">Postcode: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9B95E65" w14:textId="77777777" w:rsidR="00C76386" w:rsidRDefault="00C76386" w:rsidP="00C76386">
            <w:pPr>
              <w:spacing w:after="0" w:line="240" w:lineRule="auto"/>
              <w:rPr>
                <w:rFonts w:ascii="Arial" w:eastAsia="Times New Roman" w:hAnsi="Arial" w:cs="Times New Roman"/>
                <w:kern w:val="0"/>
                <w:u w:val="single"/>
                <w14:ligatures w14:val="none"/>
              </w:rPr>
            </w:pPr>
          </w:p>
          <w:p w14:paraId="7767071B" w14:textId="77777777" w:rsidR="00C76386" w:rsidRDefault="00C76386" w:rsidP="00C76386">
            <w:pPr>
              <w:spacing w:after="0" w:line="240" w:lineRule="auto"/>
              <w:rPr>
                <w:rFonts w:ascii="Arial" w:eastAsia="Times New Roman" w:hAnsi="Arial" w:cs="Times New Roman"/>
                <w:kern w:val="0"/>
                <w14:ligatures w14:val="none"/>
              </w:rPr>
            </w:pPr>
            <w:r>
              <w:rPr>
                <w:rFonts w:ascii="Arial" w:eastAsia="Times New Roman" w:hAnsi="Arial" w:cs="Times New Roman"/>
                <w:kern w:val="0"/>
                <w14:ligatures w14:val="none"/>
              </w:rPr>
              <w:t xml:space="preserve">Telephone number of the new client: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14:ligatures w14:val="none"/>
              </w:rPr>
              <w:t xml:space="preserve"> </w:t>
            </w:r>
          </w:p>
          <w:p w14:paraId="46887C69" w14:textId="77777777" w:rsidR="00C76386" w:rsidRDefault="00C76386" w:rsidP="00C76386">
            <w:pPr>
              <w:spacing w:after="0" w:line="240" w:lineRule="auto"/>
              <w:rPr>
                <w:rFonts w:ascii="Arial" w:eastAsia="Times New Roman" w:hAnsi="Arial" w:cs="Times New Roman"/>
                <w:kern w:val="0"/>
                <w14:ligatures w14:val="none"/>
              </w:rPr>
            </w:pPr>
          </w:p>
          <w:p w14:paraId="7D19ADAB" w14:textId="77777777" w:rsidR="00C76386" w:rsidRDefault="00C76386" w:rsidP="00C76386">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Email address of the new client: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5D287E0B" w14:textId="77777777" w:rsidR="00C76386" w:rsidRDefault="00C76386" w:rsidP="00C76386">
            <w:pPr>
              <w:spacing w:after="0" w:line="240" w:lineRule="auto"/>
              <w:rPr>
                <w:rFonts w:ascii="Arial" w:eastAsia="Times New Roman" w:hAnsi="Arial" w:cs="Times New Roman"/>
                <w:kern w:val="0"/>
                <w:u w:val="single"/>
                <w14:ligatures w14:val="none"/>
              </w:rPr>
            </w:pPr>
          </w:p>
          <w:p w14:paraId="75784ED3" w14:textId="3714B99D" w:rsidR="00C76386" w:rsidRPr="00891A6B" w:rsidRDefault="00C76386" w:rsidP="00C76386">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Date of the appointment: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284243">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6C55E689" w14:textId="1FAC6573" w:rsidR="00246D24" w:rsidRPr="00246D24" w:rsidRDefault="00246D24" w:rsidP="000376EF">
            <w:pPr>
              <w:spacing w:after="0" w:line="240" w:lineRule="auto"/>
              <w:rPr>
                <w:rFonts w:ascii="Arial" w:eastAsia="Times New Roman" w:hAnsi="Arial" w:cs="Times New Roman"/>
                <w:kern w:val="0"/>
                <w14:ligatures w14:val="none"/>
              </w:rPr>
            </w:pPr>
          </w:p>
        </w:tc>
      </w:tr>
      <w:tr w:rsidR="00246D24" w:rsidRPr="00B160E9" w14:paraId="39446FA9" w14:textId="77777777" w:rsidTr="00BF72DD">
        <w:trPr>
          <w:trHeight w:val="1951"/>
        </w:trPr>
        <w:tc>
          <w:tcPr>
            <w:tcW w:w="461" w:type="dxa"/>
            <w:tcBorders>
              <w:top w:val="nil"/>
              <w:left w:val="nil"/>
              <w:bottom w:val="nil"/>
              <w:right w:val="nil"/>
            </w:tcBorders>
            <w:shd w:val="clear" w:color="auto" w:fill="ED7D31" w:themeFill="accent2"/>
          </w:tcPr>
          <w:p w14:paraId="1DAEC52C" w14:textId="117C7C6A" w:rsidR="00246D24" w:rsidRDefault="00246D24" w:rsidP="007527D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t>5</w:t>
            </w:r>
          </w:p>
        </w:tc>
        <w:tc>
          <w:tcPr>
            <w:tcW w:w="236" w:type="dxa"/>
            <w:tcBorders>
              <w:top w:val="nil"/>
              <w:left w:val="nil"/>
              <w:bottom w:val="nil"/>
              <w:right w:val="nil"/>
            </w:tcBorders>
          </w:tcPr>
          <w:p w14:paraId="54CEF509" w14:textId="77777777" w:rsidR="00246D24" w:rsidRPr="00B160E9" w:rsidRDefault="00246D24" w:rsidP="007527DC">
            <w:pPr>
              <w:spacing w:after="0" w:line="240" w:lineRule="auto"/>
              <w:rPr>
                <w:rFonts w:ascii="Arial" w:eastAsia="Times New Roman" w:hAnsi="Arial" w:cs="Times New Roman"/>
                <w:kern w:val="0"/>
                <w14:ligatures w14:val="none"/>
              </w:rPr>
            </w:pPr>
          </w:p>
        </w:tc>
        <w:tc>
          <w:tcPr>
            <w:tcW w:w="9923" w:type="dxa"/>
            <w:tcBorders>
              <w:top w:val="single" w:sz="4" w:space="0" w:color="auto"/>
              <w:left w:val="nil"/>
              <w:bottom w:val="single" w:sz="4" w:space="0" w:color="auto"/>
              <w:right w:val="nil"/>
            </w:tcBorders>
          </w:tcPr>
          <w:p w14:paraId="6321245B" w14:textId="37623627" w:rsidR="00246D24" w:rsidRPr="00C76386" w:rsidRDefault="00C76386" w:rsidP="000376EF">
            <w:pPr>
              <w:spacing w:after="0" w:line="240" w:lineRule="auto"/>
              <w:rPr>
                <w:rFonts w:ascii="Arial" w:eastAsia="Times New Roman" w:hAnsi="Arial" w:cs="Arial"/>
                <w:b/>
                <w:bCs/>
                <w:kern w:val="0"/>
                <w14:ligatures w14:val="none"/>
              </w:rPr>
            </w:pPr>
            <w:r w:rsidRPr="00C76386">
              <w:rPr>
                <w:rFonts w:ascii="Arial" w:hAnsi="Arial" w:cs="Arial"/>
                <w:b/>
                <w:bCs/>
              </w:rPr>
              <w:t>Where the person appointed is not the first person appointed to the role the following information is required</w:t>
            </w:r>
          </w:p>
          <w:p w14:paraId="202672F6" w14:textId="77777777" w:rsidR="00C76386" w:rsidRDefault="00C76386" w:rsidP="000376EF">
            <w:pPr>
              <w:spacing w:after="0" w:line="240" w:lineRule="auto"/>
              <w:rPr>
                <w:rFonts w:ascii="Arial" w:eastAsia="Times New Roman" w:hAnsi="Arial" w:cs="Times New Roman"/>
                <w:kern w:val="0"/>
                <w14:ligatures w14:val="none"/>
              </w:rPr>
            </w:pPr>
          </w:p>
          <w:p w14:paraId="085AA9C3" w14:textId="1FF82CC6" w:rsidR="00246D24" w:rsidRDefault="00C76386" w:rsidP="000376EF">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Name of the outgoing persons appointed: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6D52AF86" w14:textId="77777777" w:rsidR="00C76386" w:rsidRDefault="00C76386" w:rsidP="000376EF">
            <w:pPr>
              <w:spacing w:after="0" w:line="240" w:lineRule="auto"/>
              <w:rPr>
                <w:rFonts w:ascii="Arial" w:eastAsia="Times New Roman" w:hAnsi="Arial" w:cs="Times New Roman"/>
                <w:kern w:val="0"/>
                <w:u w:val="single"/>
                <w14:ligatures w14:val="none"/>
              </w:rPr>
            </w:pPr>
          </w:p>
          <w:p w14:paraId="4F4C91D0" w14:textId="4CE17B33" w:rsidR="00C76386" w:rsidRDefault="00C76386" w:rsidP="000376EF">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Address of the outgoing person appointed: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6753CAF" w14:textId="77777777" w:rsidR="00C76386" w:rsidRDefault="00C76386" w:rsidP="000376EF">
            <w:pPr>
              <w:spacing w:after="0" w:line="240" w:lineRule="auto"/>
              <w:rPr>
                <w:rFonts w:ascii="Arial" w:eastAsia="Times New Roman" w:hAnsi="Arial" w:cs="Times New Roman"/>
                <w:kern w:val="0"/>
                <w:u w:val="single"/>
                <w14:ligatures w14:val="none"/>
              </w:rPr>
            </w:pPr>
          </w:p>
          <w:p w14:paraId="35E3A06D" w14:textId="28E1A55A" w:rsidR="00C76386" w:rsidRDefault="00C76386" w:rsidP="000376EF">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243EE94D" w14:textId="77777777" w:rsidR="00C76386" w:rsidRDefault="00C76386" w:rsidP="000376EF">
            <w:pPr>
              <w:spacing w:after="0" w:line="240" w:lineRule="auto"/>
              <w:rPr>
                <w:rFonts w:ascii="Arial" w:eastAsia="Times New Roman" w:hAnsi="Arial" w:cs="Times New Roman"/>
                <w:kern w:val="0"/>
                <w:u w:val="single"/>
                <w14:ligatures w14:val="none"/>
              </w:rPr>
            </w:pPr>
          </w:p>
          <w:p w14:paraId="4DDF3F5C" w14:textId="632CBFC1" w:rsidR="00C76386" w:rsidRDefault="00C76386" w:rsidP="000376EF">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14:ligatures w14:val="none"/>
              </w:rPr>
              <w:t xml:space="preserve">  Postcode: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9B1B169" w14:textId="77777777" w:rsidR="00C76386" w:rsidRDefault="00C76386" w:rsidP="000376EF">
            <w:pPr>
              <w:spacing w:after="0" w:line="240" w:lineRule="auto"/>
              <w:rPr>
                <w:rFonts w:ascii="Arial" w:eastAsia="Times New Roman" w:hAnsi="Arial" w:cs="Times New Roman"/>
                <w:kern w:val="0"/>
                <w:u w:val="single"/>
                <w14:ligatures w14:val="none"/>
              </w:rPr>
            </w:pPr>
          </w:p>
          <w:p w14:paraId="1C4B8196" w14:textId="59DC2D05" w:rsidR="00C76386" w:rsidRDefault="00C76386" w:rsidP="000376EF">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Telephone number of the outgoing person appointed: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24492D29" w14:textId="77777777" w:rsidR="00C76386" w:rsidRDefault="00C76386" w:rsidP="000376EF">
            <w:pPr>
              <w:spacing w:after="0" w:line="240" w:lineRule="auto"/>
              <w:rPr>
                <w:rFonts w:ascii="Arial" w:eastAsia="Times New Roman" w:hAnsi="Arial" w:cs="Times New Roman"/>
                <w:kern w:val="0"/>
                <w:u w:val="single"/>
                <w14:ligatures w14:val="none"/>
              </w:rPr>
            </w:pPr>
          </w:p>
          <w:p w14:paraId="5451D3F1" w14:textId="1F4326C2" w:rsidR="00C76386" w:rsidRDefault="00C76386" w:rsidP="000376EF">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Email address of the outgoing person appointed: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2593A71E" w14:textId="77777777" w:rsidR="00C76386" w:rsidRDefault="00C76386" w:rsidP="000376EF">
            <w:pPr>
              <w:spacing w:after="0" w:line="240" w:lineRule="auto"/>
              <w:rPr>
                <w:rFonts w:ascii="Arial" w:eastAsia="Times New Roman" w:hAnsi="Arial" w:cs="Times New Roman"/>
                <w:kern w:val="0"/>
                <w:u w:val="single"/>
                <w14:ligatures w14:val="none"/>
              </w:rPr>
            </w:pPr>
          </w:p>
          <w:p w14:paraId="4F9CDD90" w14:textId="4FECB5BA" w:rsidR="00BF72DD" w:rsidRDefault="00BF72DD" w:rsidP="000376EF">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Date</w:t>
            </w:r>
            <w:r w:rsidR="00C76386">
              <w:rPr>
                <w:rFonts w:ascii="Arial" w:eastAsia="Times New Roman" w:hAnsi="Arial" w:cs="Times New Roman"/>
                <w:kern w:val="0"/>
                <w14:ligatures w14:val="none"/>
              </w:rPr>
              <w:t xml:space="preserve"> the appointment ended</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C76386">
              <w:rPr>
                <w:rFonts w:ascii="Arial" w:eastAsia="Times New Roman" w:hAnsi="Arial" w:cs="Times New Roman"/>
                <w:kern w:val="0"/>
                <w:u w:val="single"/>
                <w14:ligatures w14:val="none"/>
              </w:rPr>
              <w:tab/>
            </w:r>
          </w:p>
          <w:p w14:paraId="229B421F" w14:textId="30D38A00" w:rsidR="00C76386" w:rsidRPr="00BF72DD" w:rsidRDefault="00C76386" w:rsidP="000376EF">
            <w:pPr>
              <w:spacing w:after="0" w:line="240" w:lineRule="auto"/>
              <w:rPr>
                <w:rFonts w:ascii="Arial" w:eastAsia="Times New Roman" w:hAnsi="Arial" w:cs="Times New Roman"/>
                <w:kern w:val="0"/>
                <w:u w:val="single"/>
                <w14:ligatures w14:val="none"/>
              </w:rPr>
            </w:pPr>
          </w:p>
        </w:tc>
      </w:tr>
      <w:tr w:rsidR="00BF72DD" w:rsidRPr="00B160E9" w14:paraId="2A93FE8F" w14:textId="77777777" w:rsidTr="00424CC3">
        <w:trPr>
          <w:trHeight w:val="1951"/>
        </w:trPr>
        <w:tc>
          <w:tcPr>
            <w:tcW w:w="461" w:type="dxa"/>
            <w:tcBorders>
              <w:top w:val="nil"/>
              <w:left w:val="nil"/>
              <w:bottom w:val="nil"/>
              <w:right w:val="nil"/>
            </w:tcBorders>
            <w:shd w:val="clear" w:color="auto" w:fill="ED7D31" w:themeFill="accent2"/>
          </w:tcPr>
          <w:p w14:paraId="527CA3A5" w14:textId="0A99766A" w:rsidR="00BF72DD" w:rsidRDefault="00BF72DD" w:rsidP="007527D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t>6</w:t>
            </w:r>
          </w:p>
        </w:tc>
        <w:tc>
          <w:tcPr>
            <w:tcW w:w="236" w:type="dxa"/>
            <w:tcBorders>
              <w:top w:val="nil"/>
              <w:left w:val="nil"/>
              <w:bottom w:val="nil"/>
              <w:right w:val="nil"/>
            </w:tcBorders>
          </w:tcPr>
          <w:p w14:paraId="129EC0BE" w14:textId="77777777" w:rsidR="00BF72DD" w:rsidRPr="00B160E9" w:rsidRDefault="00BF72DD" w:rsidP="007527DC">
            <w:pPr>
              <w:spacing w:after="0" w:line="240" w:lineRule="auto"/>
              <w:rPr>
                <w:rFonts w:ascii="Arial" w:eastAsia="Times New Roman" w:hAnsi="Arial" w:cs="Times New Roman"/>
                <w:kern w:val="0"/>
                <w14:ligatures w14:val="none"/>
              </w:rPr>
            </w:pPr>
          </w:p>
        </w:tc>
        <w:tc>
          <w:tcPr>
            <w:tcW w:w="9923" w:type="dxa"/>
            <w:tcBorders>
              <w:top w:val="single" w:sz="4" w:space="0" w:color="auto"/>
              <w:left w:val="nil"/>
              <w:bottom w:val="single" w:sz="4" w:space="0" w:color="auto"/>
              <w:right w:val="nil"/>
            </w:tcBorders>
          </w:tcPr>
          <w:p w14:paraId="31227764" w14:textId="2795C743" w:rsidR="00652969" w:rsidRPr="00652969" w:rsidRDefault="00652969" w:rsidP="000376EF">
            <w:pPr>
              <w:spacing w:after="0" w:line="240" w:lineRule="auto"/>
              <w:rPr>
                <w:rFonts w:ascii="Arial" w:eastAsia="Times New Roman" w:hAnsi="Arial" w:cs="Arial"/>
                <w:b/>
                <w:bCs/>
                <w:kern w:val="0"/>
                <w14:ligatures w14:val="none"/>
              </w:rPr>
            </w:pPr>
            <w:r w:rsidRPr="00652969">
              <w:rPr>
                <w:rFonts w:ascii="Arial" w:hAnsi="Arial" w:cs="Arial"/>
                <w:b/>
                <w:bCs/>
              </w:rPr>
              <w:t xml:space="preserve">Where this notice is given by someone on behalf of the client the following statement must be confirmed by the new client. </w:t>
            </w:r>
          </w:p>
          <w:p w14:paraId="53DA23A9" w14:textId="77777777" w:rsidR="00652969" w:rsidRDefault="00652969" w:rsidP="000376EF">
            <w:pPr>
              <w:spacing w:after="0" w:line="240" w:lineRule="auto"/>
              <w:rPr>
                <w:rFonts w:ascii="Arial" w:eastAsia="Times New Roman" w:hAnsi="Arial" w:cs="Times New Roman"/>
                <w:kern w:val="0"/>
                <w14:ligatures w14:val="none"/>
              </w:rPr>
            </w:pPr>
          </w:p>
          <w:p w14:paraId="22C437B4" w14:textId="009D0995" w:rsidR="00652969" w:rsidRDefault="00652969" w:rsidP="000376EF">
            <w:pPr>
              <w:spacing w:after="0" w:line="240" w:lineRule="auto"/>
              <w:rPr>
                <w:rFonts w:ascii="Arial" w:eastAsia="Times New Roman" w:hAnsi="Arial" w:cs="Times New Roman"/>
                <w:kern w:val="0"/>
                <w14:ligatures w14:val="none"/>
              </w:rPr>
            </w:pPr>
            <w:r>
              <w:rPr>
                <w:rFonts w:ascii="Arial" w:eastAsia="Times New Roman" w:hAnsi="Arial" w:cs="Times New Roman"/>
                <w:kern w:val="0"/>
                <w14:ligatures w14:val="none"/>
              </w:rPr>
              <w:t>I agree to the notice being made and that the information contained in the notice is correct.</w:t>
            </w:r>
          </w:p>
          <w:p w14:paraId="0F05F319" w14:textId="77777777" w:rsidR="00652969" w:rsidRDefault="00652969" w:rsidP="000376EF">
            <w:pPr>
              <w:spacing w:after="0" w:line="240" w:lineRule="auto"/>
              <w:rPr>
                <w:rFonts w:ascii="Arial" w:eastAsia="Times New Roman" w:hAnsi="Arial" w:cs="Times New Roman"/>
                <w:kern w:val="0"/>
                <w14:ligatures w14:val="none"/>
              </w:rPr>
            </w:pPr>
          </w:p>
          <w:p w14:paraId="51A7CEE9" w14:textId="2BEB94CC" w:rsidR="00652969" w:rsidRDefault="0051004B" w:rsidP="000376EF">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Signature of the client:</w:t>
            </w:r>
            <w:r w:rsidR="00652969">
              <w:rPr>
                <w:rFonts w:ascii="Arial" w:eastAsia="Times New Roman" w:hAnsi="Arial" w:cs="Times New Roman"/>
                <w:kern w:val="0"/>
                <w14:ligatures w14:val="none"/>
              </w:rPr>
              <w:t xml:space="preserve">  </w:t>
            </w:r>
            <w:r w:rsidR="00652969">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sidR="00652969">
              <w:rPr>
                <w:rFonts w:ascii="Arial" w:eastAsia="Times New Roman" w:hAnsi="Arial" w:cs="Times New Roman"/>
                <w:kern w:val="0"/>
                <w:u w:val="single"/>
                <w14:ligatures w14:val="none"/>
              </w:rPr>
              <w:tab/>
            </w:r>
            <w:r w:rsidR="00652969">
              <w:rPr>
                <w:rFonts w:ascii="Arial" w:eastAsia="Times New Roman" w:hAnsi="Arial" w:cs="Times New Roman"/>
                <w:kern w:val="0"/>
                <w:u w:val="single"/>
                <w14:ligatures w14:val="none"/>
              </w:rPr>
              <w:tab/>
            </w:r>
            <w:r w:rsidR="00652969">
              <w:rPr>
                <w:rFonts w:ascii="Arial" w:eastAsia="Times New Roman" w:hAnsi="Arial" w:cs="Times New Roman"/>
                <w:kern w:val="0"/>
                <w:u w:val="single"/>
                <w14:ligatures w14:val="none"/>
              </w:rPr>
              <w:tab/>
            </w:r>
            <w:r w:rsidR="00652969">
              <w:rPr>
                <w:rFonts w:ascii="Arial" w:eastAsia="Times New Roman" w:hAnsi="Arial" w:cs="Times New Roman"/>
                <w:kern w:val="0"/>
                <w:u w:val="single"/>
                <w14:ligatures w14:val="none"/>
              </w:rPr>
              <w:tab/>
            </w:r>
            <w:r w:rsidR="00652969">
              <w:rPr>
                <w:rFonts w:ascii="Arial" w:eastAsia="Times New Roman" w:hAnsi="Arial" w:cs="Times New Roman"/>
                <w:kern w:val="0"/>
                <w:u w:val="single"/>
                <w14:ligatures w14:val="none"/>
              </w:rPr>
              <w:tab/>
            </w:r>
            <w:r w:rsidR="00652969">
              <w:rPr>
                <w:rFonts w:ascii="Arial" w:eastAsia="Times New Roman" w:hAnsi="Arial" w:cs="Times New Roman"/>
                <w:kern w:val="0"/>
                <w:u w:val="single"/>
                <w14:ligatures w14:val="none"/>
              </w:rPr>
              <w:tab/>
            </w:r>
            <w:r w:rsidR="00652969">
              <w:rPr>
                <w:rFonts w:ascii="Arial" w:eastAsia="Times New Roman" w:hAnsi="Arial" w:cs="Times New Roman"/>
                <w:kern w:val="0"/>
                <w:u w:val="single"/>
                <w14:ligatures w14:val="none"/>
              </w:rPr>
              <w:tab/>
            </w:r>
            <w:r w:rsidR="00652969">
              <w:rPr>
                <w:rFonts w:ascii="Arial" w:eastAsia="Times New Roman" w:hAnsi="Arial" w:cs="Times New Roman"/>
                <w:kern w:val="0"/>
                <w:u w:val="single"/>
                <w14:ligatures w14:val="none"/>
              </w:rPr>
              <w:tab/>
            </w:r>
          </w:p>
          <w:p w14:paraId="0070D7C1" w14:textId="7C483458" w:rsidR="00BF72DD" w:rsidRDefault="00BF72DD" w:rsidP="00BF72DD">
            <w:pPr>
              <w:spacing w:after="0" w:line="240" w:lineRule="auto"/>
              <w:rPr>
                <w:rFonts w:ascii="Arial" w:eastAsia="Times New Roman" w:hAnsi="Arial" w:cs="Times New Roman"/>
                <w:kern w:val="0"/>
                <w:u w:val="single"/>
                <w14:ligatures w14:val="none"/>
              </w:rPr>
            </w:pPr>
          </w:p>
          <w:p w14:paraId="0411C528" w14:textId="2974AA2B" w:rsidR="00BF72DD" w:rsidRPr="00522A18" w:rsidRDefault="00BF72DD" w:rsidP="00BF72DD">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Date</w:t>
            </w:r>
            <w:r w:rsidR="0051004B">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6F54FDA8" w14:textId="46A8C7C8" w:rsidR="00BF72DD" w:rsidRDefault="00BF72DD" w:rsidP="000376EF">
            <w:pPr>
              <w:spacing w:after="0" w:line="240" w:lineRule="auto"/>
              <w:rPr>
                <w:rFonts w:ascii="Arial" w:eastAsia="Times New Roman" w:hAnsi="Arial" w:cs="Times New Roman"/>
                <w:b/>
                <w:bCs/>
                <w:kern w:val="0"/>
                <w14:ligatures w14:val="none"/>
              </w:rPr>
            </w:pPr>
          </w:p>
        </w:tc>
      </w:tr>
      <w:tr w:rsidR="00424CC3" w:rsidRPr="00B160E9" w14:paraId="7E6D3BE7" w14:textId="77777777" w:rsidTr="000C6121">
        <w:trPr>
          <w:trHeight w:val="1951"/>
        </w:trPr>
        <w:tc>
          <w:tcPr>
            <w:tcW w:w="461" w:type="dxa"/>
            <w:tcBorders>
              <w:top w:val="nil"/>
              <w:left w:val="nil"/>
              <w:bottom w:val="nil"/>
              <w:right w:val="nil"/>
            </w:tcBorders>
            <w:shd w:val="clear" w:color="auto" w:fill="ED7D31" w:themeFill="accent2"/>
          </w:tcPr>
          <w:p w14:paraId="5671F05D" w14:textId="3F9FF8BD" w:rsidR="00424CC3" w:rsidRDefault="00424CC3" w:rsidP="007527D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t>7</w:t>
            </w:r>
          </w:p>
        </w:tc>
        <w:tc>
          <w:tcPr>
            <w:tcW w:w="236" w:type="dxa"/>
            <w:tcBorders>
              <w:top w:val="nil"/>
              <w:left w:val="nil"/>
              <w:bottom w:val="nil"/>
              <w:right w:val="nil"/>
            </w:tcBorders>
          </w:tcPr>
          <w:p w14:paraId="6C1F0469" w14:textId="77777777" w:rsidR="00424CC3" w:rsidRPr="00B160E9" w:rsidRDefault="00424CC3" w:rsidP="007527DC">
            <w:pPr>
              <w:spacing w:after="0" w:line="240" w:lineRule="auto"/>
              <w:rPr>
                <w:rFonts w:ascii="Arial" w:eastAsia="Times New Roman" w:hAnsi="Arial" w:cs="Times New Roman"/>
                <w:kern w:val="0"/>
                <w14:ligatures w14:val="none"/>
              </w:rPr>
            </w:pPr>
          </w:p>
        </w:tc>
        <w:tc>
          <w:tcPr>
            <w:tcW w:w="9923" w:type="dxa"/>
            <w:tcBorders>
              <w:top w:val="single" w:sz="4" w:space="0" w:color="auto"/>
              <w:left w:val="nil"/>
              <w:bottom w:val="single" w:sz="4" w:space="0" w:color="auto"/>
              <w:right w:val="nil"/>
            </w:tcBorders>
          </w:tcPr>
          <w:p w14:paraId="1EC4A17F" w14:textId="77777777" w:rsidR="00424CC3" w:rsidRDefault="000C6121" w:rsidP="000376EF">
            <w:pPr>
              <w:spacing w:after="0" w:line="240" w:lineRule="auto"/>
              <w:rPr>
                <w:rFonts w:ascii="Arial" w:eastAsia="Times New Roman" w:hAnsi="Arial" w:cs="Times New Roman"/>
                <w:b/>
                <w:bCs/>
                <w:kern w:val="0"/>
                <w14:ligatures w14:val="none"/>
              </w:rPr>
            </w:pPr>
            <w:r>
              <w:rPr>
                <w:rFonts w:ascii="Arial" w:eastAsia="Times New Roman" w:hAnsi="Arial" w:cs="Times New Roman"/>
                <w:b/>
                <w:bCs/>
                <w:kern w:val="0"/>
                <w14:ligatures w14:val="none"/>
              </w:rPr>
              <w:t>Where the client is a domestic client, the following information is required.</w:t>
            </w:r>
          </w:p>
          <w:p w14:paraId="1FEE76B7" w14:textId="77777777" w:rsidR="000C6121" w:rsidRDefault="000C6121" w:rsidP="000376EF">
            <w:pPr>
              <w:spacing w:after="0" w:line="240" w:lineRule="auto"/>
              <w:rPr>
                <w:rFonts w:ascii="Arial" w:eastAsia="Times New Roman" w:hAnsi="Arial" w:cs="Times New Roman"/>
                <w:b/>
                <w:bCs/>
                <w:kern w:val="0"/>
                <w14:ligatures w14:val="none"/>
              </w:rPr>
            </w:pPr>
          </w:p>
          <w:p w14:paraId="3AE3D3B5" w14:textId="77777777" w:rsidR="000C6121" w:rsidRDefault="000C6121" w:rsidP="000C6121">
            <w:pPr>
              <w:spacing w:after="0" w:line="240" w:lineRule="auto"/>
              <w:rPr>
                <w:rFonts w:ascii="Arial" w:eastAsia="Times New Roman" w:hAnsi="Arial" w:cs="Times New Roman"/>
                <w:kern w:val="0"/>
                <w14:ligatures w14:val="none"/>
              </w:rPr>
            </w:pPr>
            <w:r w:rsidRPr="000C6121">
              <w:rPr>
                <w:rFonts w:ascii="Arial" w:eastAsia="Times New Roman" w:hAnsi="Arial" w:cs="Times New Roman"/>
                <w:kern w:val="0"/>
                <w14:ligatures w14:val="none"/>
              </w:rPr>
              <w:t xml:space="preserve">An outgoing </w:t>
            </w:r>
            <w:proofErr w:type="spellStart"/>
            <w:r w:rsidRPr="000C6121">
              <w:rPr>
                <w:rFonts w:ascii="Arial" w:eastAsia="Times New Roman" w:hAnsi="Arial" w:cs="Times New Roman"/>
                <w:kern w:val="0"/>
                <w14:ligatures w14:val="none"/>
              </w:rPr>
              <w:t>dutyholder</w:t>
            </w:r>
            <w:proofErr w:type="spellEnd"/>
            <w:r w:rsidRPr="000C6121">
              <w:rPr>
                <w:rFonts w:ascii="Arial" w:eastAsia="Times New Roman" w:hAnsi="Arial" w:cs="Times New Roman"/>
                <w:kern w:val="0"/>
                <w14:ligatures w14:val="none"/>
              </w:rPr>
              <w:t xml:space="preserve"> must provide the following information to the domestic client within 5 calendar days of the date their appointment ends. The domestic client must then pass this information to the new person appointed on the date of appointment of the person appointed or as soon as practicable after that date.</w:t>
            </w:r>
          </w:p>
          <w:p w14:paraId="2180FFE7" w14:textId="77777777" w:rsidR="000C6121" w:rsidRDefault="000C6121" w:rsidP="000C6121">
            <w:pPr>
              <w:spacing w:after="0" w:line="240" w:lineRule="auto"/>
              <w:rPr>
                <w:rFonts w:ascii="Arial" w:eastAsia="Times New Roman" w:hAnsi="Arial" w:cs="Times New Roman"/>
                <w:kern w:val="0"/>
                <w14:ligatures w14:val="none"/>
              </w:rPr>
            </w:pPr>
          </w:p>
          <w:p w14:paraId="4CDD985D" w14:textId="0EB1FD2D" w:rsidR="000C6121" w:rsidRDefault="000C6121" w:rsidP="000C6121">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Name of outgoing person appointed</w:t>
            </w:r>
            <w:r w:rsidR="0051004B">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77EC7802" w14:textId="77777777" w:rsidR="000C6121" w:rsidRDefault="000C6121" w:rsidP="000C6121">
            <w:pPr>
              <w:spacing w:after="0" w:line="240" w:lineRule="auto"/>
              <w:rPr>
                <w:rFonts w:ascii="Arial" w:eastAsia="Times New Roman" w:hAnsi="Arial" w:cs="Times New Roman"/>
                <w:kern w:val="0"/>
                <w:u w:val="single"/>
                <w14:ligatures w14:val="none"/>
              </w:rPr>
            </w:pPr>
          </w:p>
          <w:p w14:paraId="2A8FE9BE" w14:textId="077CEE7C" w:rsidR="000C6121" w:rsidRDefault="000C6121" w:rsidP="000C6121">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Address of the outgoing person appointed</w:t>
            </w:r>
            <w:r w:rsidR="0051004B">
              <w:rPr>
                <w:rFonts w:ascii="Arial" w:eastAsia="Times New Roman" w:hAnsi="Arial" w:cs="Times New Roman"/>
                <w:kern w:val="0"/>
                <w14:ligatures w14:val="none"/>
              </w:rPr>
              <w:t xml:space="preserve">: </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545117B3" w14:textId="77777777" w:rsidR="000C6121" w:rsidRDefault="000C6121" w:rsidP="000C6121">
            <w:pPr>
              <w:spacing w:after="0" w:line="240" w:lineRule="auto"/>
              <w:rPr>
                <w:rFonts w:ascii="Arial" w:eastAsia="Times New Roman" w:hAnsi="Arial" w:cs="Times New Roman"/>
                <w:kern w:val="0"/>
                <w:u w:val="single"/>
                <w14:ligatures w14:val="none"/>
              </w:rPr>
            </w:pPr>
          </w:p>
          <w:p w14:paraId="18C26A6F" w14:textId="0A0245BC" w:rsidR="000C6121" w:rsidRDefault="000C6121" w:rsidP="000C6121">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107A2F37" w14:textId="77777777" w:rsidR="000C6121" w:rsidRDefault="000C6121" w:rsidP="000C6121">
            <w:pPr>
              <w:spacing w:after="0" w:line="240" w:lineRule="auto"/>
              <w:rPr>
                <w:rFonts w:ascii="Arial" w:eastAsia="Times New Roman" w:hAnsi="Arial" w:cs="Times New Roman"/>
                <w:kern w:val="0"/>
                <w:u w:val="single"/>
                <w14:ligatures w14:val="none"/>
              </w:rPr>
            </w:pPr>
          </w:p>
          <w:p w14:paraId="41A93F1E" w14:textId="658BB0E8" w:rsidR="000C6121" w:rsidRDefault="000C6121" w:rsidP="000C6121">
            <w:pPr>
              <w:spacing w:after="0" w:line="240" w:lineRule="auto"/>
              <w:rPr>
                <w:rFonts w:ascii="Arial" w:eastAsia="Times New Roman" w:hAnsi="Arial" w:cs="Times New Roman"/>
                <w:kern w:val="0"/>
                <w14:ligatures w14:val="none"/>
              </w:rPr>
            </w:pP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t xml:space="preserve"> </w:t>
            </w:r>
            <w:r>
              <w:rPr>
                <w:rFonts w:ascii="Arial" w:eastAsia="Times New Roman" w:hAnsi="Arial" w:cs="Times New Roman"/>
                <w:kern w:val="0"/>
                <w14:ligatures w14:val="none"/>
              </w:rPr>
              <w:t xml:space="preserve"> Postcode: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3E2ECAB8" w14:textId="77777777" w:rsidR="000C6121" w:rsidRDefault="000C6121" w:rsidP="000C6121">
            <w:pPr>
              <w:spacing w:after="0" w:line="240" w:lineRule="auto"/>
              <w:rPr>
                <w:rFonts w:ascii="Arial" w:eastAsia="Times New Roman" w:hAnsi="Arial" w:cs="Times New Roman"/>
                <w:kern w:val="0"/>
                <w14:ligatures w14:val="none"/>
              </w:rPr>
            </w:pPr>
          </w:p>
          <w:p w14:paraId="0CABA207" w14:textId="5ED5C1D1" w:rsidR="000C6121" w:rsidRDefault="000C6121" w:rsidP="000C6121">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Telephone number of the outgoing person appointed</w:t>
            </w:r>
            <w:r w:rsidR="0051004B">
              <w:rPr>
                <w:rFonts w:ascii="Arial" w:eastAsia="Times New Roman" w:hAnsi="Arial" w:cs="Times New Roman"/>
                <w:kern w:val="0"/>
                <w14:ligatures w14:val="none"/>
              </w:rPr>
              <w:t>:</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4834EAB8" w14:textId="77777777" w:rsidR="000C6121" w:rsidRDefault="000C6121" w:rsidP="000C6121">
            <w:pPr>
              <w:spacing w:after="0" w:line="240" w:lineRule="auto"/>
              <w:rPr>
                <w:rFonts w:ascii="Arial" w:eastAsia="Times New Roman" w:hAnsi="Arial" w:cs="Times New Roman"/>
                <w:kern w:val="0"/>
                <w:u w:val="single"/>
                <w14:ligatures w14:val="none"/>
              </w:rPr>
            </w:pPr>
          </w:p>
          <w:p w14:paraId="535C8807" w14:textId="497966A9" w:rsidR="000C6121" w:rsidRDefault="000C6121" w:rsidP="000C6121">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Email address of outgoing person appointed (if available)</w:t>
            </w:r>
            <w:r w:rsidR="0051004B">
              <w:rPr>
                <w:rFonts w:ascii="Arial" w:eastAsia="Times New Roman" w:hAnsi="Arial" w:cs="Times New Roman"/>
                <w:kern w:val="0"/>
                <w14:ligatures w14:val="none"/>
              </w:rPr>
              <w:t>:</w:t>
            </w:r>
            <w:r>
              <w:rPr>
                <w:rFonts w:ascii="Arial" w:eastAsia="Times New Roman" w:hAnsi="Arial" w:cs="Times New Roman"/>
                <w:kern w:val="0"/>
                <w14:ligatures w14:val="none"/>
              </w:rPr>
              <w:t xml:space="preserve">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00217CDE" w14:textId="77777777" w:rsidR="000C6121" w:rsidRDefault="000C6121" w:rsidP="000C6121">
            <w:pPr>
              <w:spacing w:after="0" w:line="240" w:lineRule="auto"/>
              <w:rPr>
                <w:rFonts w:ascii="Arial" w:eastAsia="Times New Roman" w:hAnsi="Arial" w:cs="Times New Roman"/>
                <w:kern w:val="0"/>
                <w:u w:val="single"/>
                <w14:ligatures w14:val="none"/>
              </w:rPr>
            </w:pPr>
          </w:p>
          <w:p w14:paraId="25E9601A" w14:textId="50303EEB" w:rsidR="000C6121" w:rsidRDefault="000C6121" w:rsidP="000C6121">
            <w:pPr>
              <w:spacing w:after="0" w:line="240" w:lineRule="auto"/>
              <w:rPr>
                <w:rFonts w:ascii="Arial" w:eastAsia="Times New Roman" w:hAnsi="Arial" w:cs="Times New Roman"/>
                <w:kern w:val="0"/>
                <w:u w:val="single"/>
                <w14:ligatures w14:val="none"/>
              </w:rPr>
            </w:pPr>
            <w:r>
              <w:rPr>
                <w:rFonts w:ascii="Arial" w:eastAsia="Times New Roman" w:hAnsi="Arial" w:cs="Times New Roman"/>
                <w:kern w:val="0"/>
                <w14:ligatures w14:val="none"/>
              </w:rPr>
              <w:t xml:space="preserve">Date the appointment ended </w:t>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r>
              <w:rPr>
                <w:rFonts w:ascii="Arial" w:eastAsia="Times New Roman" w:hAnsi="Arial" w:cs="Times New Roman"/>
                <w:kern w:val="0"/>
                <w:u w:val="single"/>
                <w14:ligatures w14:val="none"/>
              </w:rPr>
              <w:tab/>
            </w:r>
          </w:p>
          <w:p w14:paraId="7652A648" w14:textId="77777777" w:rsidR="000C6121" w:rsidRDefault="000C6121" w:rsidP="000C6121">
            <w:pPr>
              <w:spacing w:after="0" w:line="240" w:lineRule="auto"/>
              <w:rPr>
                <w:rFonts w:ascii="Arial" w:eastAsia="Times New Roman" w:hAnsi="Arial" w:cs="Times New Roman"/>
                <w:kern w:val="0"/>
                <w:u w:val="single"/>
                <w14:ligatures w14:val="none"/>
              </w:rPr>
            </w:pPr>
          </w:p>
          <w:p w14:paraId="408F0EC6" w14:textId="429002EC" w:rsidR="000C6121" w:rsidRPr="000C6121" w:rsidRDefault="000C6121" w:rsidP="000C6121">
            <w:pPr>
              <w:spacing w:after="0" w:line="240" w:lineRule="auto"/>
              <w:rPr>
                <w:rFonts w:ascii="Arial" w:eastAsia="Times New Roman" w:hAnsi="Arial" w:cs="Times New Roman"/>
                <w:kern w:val="0"/>
                <w:u w:val="single"/>
                <w14:ligatures w14:val="none"/>
              </w:rPr>
            </w:pPr>
          </w:p>
          <w:p w14:paraId="7CF92E2C" w14:textId="7DCE2E2A" w:rsidR="000C6121" w:rsidRPr="000C6121" w:rsidRDefault="000C6121" w:rsidP="000376EF">
            <w:pPr>
              <w:spacing w:after="0" w:line="240" w:lineRule="auto"/>
              <w:rPr>
                <w:rFonts w:ascii="Arial" w:eastAsia="Times New Roman" w:hAnsi="Arial" w:cs="Times New Roman"/>
                <w:b/>
                <w:bCs/>
                <w:kern w:val="0"/>
                <w:lang w:val="en-US"/>
                <w14:ligatures w14:val="none"/>
              </w:rPr>
            </w:pPr>
          </w:p>
        </w:tc>
      </w:tr>
      <w:tr w:rsidR="000C6121" w:rsidRPr="00B160E9" w14:paraId="24928771" w14:textId="77777777" w:rsidTr="00034577">
        <w:trPr>
          <w:trHeight w:val="1951"/>
        </w:trPr>
        <w:tc>
          <w:tcPr>
            <w:tcW w:w="461" w:type="dxa"/>
            <w:tcBorders>
              <w:top w:val="nil"/>
              <w:left w:val="nil"/>
              <w:bottom w:val="nil"/>
              <w:right w:val="nil"/>
            </w:tcBorders>
            <w:shd w:val="clear" w:color="auto" w:fill="ED7D31" w:themeFill="accent2"/>
          </w:tcPr>
          <w:p w14:paraId="0FF3247E" w14:textId="29CCF852" w:rsidR="000C6121" w:rsidRDefault="000C6121" w:rsidP="007527D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t>8</w:t>
            </w:r>
          </w:p>
        </w:tc>
        <w:tc>
          <w:tcPr>
            <w:tcW w:w="236" w:type="dxa"/>
            <w:tcBorders>
              <w:top w:val="nil"/>
              <w:left w:val="nil"/>
              <w:bottom w:val="nil"/>
              <w:right w:val="nil"/>
            </w:tcBorders>
          </w:tcPr>
          <w:p w14:paraId="7DCBB35C" w14:textId="77777777" w:rsidR="000C6121" w:rsidRPr="00B160E9" w:rsidRDefault="000C6121" w:rsidP="007527DC">
            <w:pPr>
              <w:spacing w:after="0" w:line="240" w:lineRule="auto"/>
              <w:rPr>
                <w:rFonts w:ascii="Arial" w:eastAsia="Times New Roman" w:hAnsi="Arial" w:cs="Times New Roman"/>
                <w:kern w:val="0"/>
                <w14:ligatures w14:val="none"/>
              </w:rPr>
            </w:pPr>
          </w:p>
        </w:tc>
        <w:tc>
          <w:tcPr>
            <w:tcW w:w="9923" w:type="dxa"/>
            <w:tcBorders>
              <w:top w:val="single" w:sz="4" w:space="0" w:color="auto"/>
              <w:left w:val="nil"/>
              <w:bottom w:val="single" w:sz="4" w:space="0" w:color="auto"/>
              <w:right w:val="nil"/>
            </w:tcBorders>
          </w:tcPr>
          <w:p w14:paraId="2FCB7D60" w14:textId="77777777" w:rsidR="000C6121" w:rsidRPr="000C6121" w:rsidRDefault="000C6121" w:rsidP="000C6121">
            <w:pPr>
              <w:spacing w:after="0" w:line="240" w:lineRule="auto"/>
              <w:rPr>
                <w:rFonts w:ascii="Arial" w:eastAsia="Times New Roman" w:hAnsi="Arial" w:cs="Times New Roman"/>
                <w:b/>
                <w:bCs/>
                <w:kern w:val="0"/>
                <w14:ligatures w14:val="none"/>
              </w:rPr>
            </w:pPr>
            <w:r w:rsidRPr="000C6121">
              <w:rPr>
                <w:rFonts w:ascii="Arial" w:eastAsia="Times New Roman" w:hAnsi="Arial" w:cs="Times New Roman"/>
                <w:b/>
                <w:bCs/>
                <w:kern w:val="0"/>
                <w14:ligatures w14:val="none"/>
              </w:rPr>
              <w:t>Where the person appointed by the domestic client is not the first person appointed, they must give a notice to the local authority with the following information within 14 calendar days beginning with the date of the appointment of the person appointed.</w:t>
            </w:r>
          </w:p>
          <w:p w14:paraId="22069DFB" w14:textId="77777777" w:rsidR="000C6121" w:rsidRDefault="000C6121" w:rsidP="000376EF">
            <w:pPr>
              <w:spacing w:after="0" w:line="240" w:lineRule="auto"/>
              <w:rPr>
                <w:rFonts w:ascii="Arial" w:eastAsia="Times New Roman" w:hAnsi="Arial" w:cs="Times New Roman"/>
                <w:kern w:val="0"/>
                <w:lang w:val="en-US"/>
                <w14:ligatures w14:val="none"/>
              </w:rPr>
            </w:pPr>
          </w:p>
          <w:p w14:paraId="3DD9FCE5" w14:textId="3B03DCC8" w:rsidR="000C6121" w:rsidRDefault="000C6121" w:rsidP="000376EF">
            <w:pPr>
              <w:spacing w:after="0" w:line="240" w:lineRule="auto"/>
              <w:rPr>
                <w:rFonts w:ascii="Arial" w:eastAsia="Times New Roman" w:hAnsi="Arial" w:cs="Times New Roman"/>
                <w:kern w:val="0"/>
                <w:u w:val="single"/>
                <w:lang w:val="en-US"/>
                <w14:ligatures w14:val="none"/>
              </w:rPr>
            </w:pPr>
            <w:r>
              <w:rPr>
                <w:rFonts w:ascii="Arial" w:eastAsia="Times New Roman" w:hAnsi="Arial" w:cs="Times New Roman"/>
                <w:kern w:val="0"/>
                <w:lang w:val="en-US"/>
                <w14:ligatures w14:val="none"/>
              </w:rPr>
              <w:t>Location of the building work</w:t>
            </w:r>
            <w:r w:rsidR="00FA6FA6">
              <w:rPr>
                <w:rFonts w:ascii="Arial" w:eastAsia="Times New Roman" w:hAnsi="Arial" w:cs="Times New Roman"/>
                <w:kern w:val="0"/>
                <w:lang w:val="en-US"/>
                <w14:ligatures w14:val="none"/>
              </w:rPr>
              <w:t xml:space="preserve">: </w:t>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p>
          <w:p w14:paraId="7F103C36" w14:textId="77777777" w:rsidR="000C6121" w:rsidRDefault="000C6121" w:rsidP="000376EF">
            <w:pPr>
              <w:spacing w:after="0" w:line="240" w:lineRule="auto"/>
              <w:rPr>
                <w:rFonts w:ascii="Arial" w:eastAsia="Times New Roman" w:hAnsi="Arial" w:cs="Times New Roman"/>
                <w:kern w:val="0"/>
                <w:u w:val="single"/>
                <w:lang w:val="en-US"/>
                <w14:ligatures w14:val="none"/>
              </w:rPr>
            </w:pPr>
          </w:p>
          <w:p w14:paraId="690985B7" w14:textId="77777777" w:rsidR="000C6121" w:rsidRDefault="000C6121" w:rsidP="000376EF">
            <w:pPr>
              <w:spacing w:after="0" w:line="240" w:lineRule="auto"/>
              <w:rPr>
                <w:rFonts w:ascii="Arial" w:eastAsia="Times New Roman" w:hAnsi="Arial" w:cs="Times New Roman"/>
                <w:kern w:val="0"/>
                <w:u w:val="single"/>
                <w:lang w:val="en-US"/>
                <w14:ligatures w14:val="none"/>
              </w:rPr>
            </w:pP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p>
          <w:p w14:paraId="715C5140" w14:textId="77777777" w:rsidR="000C6121" w:rsidRDefault="000C6121" w:rsidP="000376EF">
            <w:pPr>
              <w:spacing w:after="0" w:line="240" w:lineRule="auto"/>
              <w:rPr>
                <w:rFonts w:ascii="Arial" w:eastAsia="Times New Roman" w:hAnsi="Arial" w:cs="Times New Roman"/>
                <w:kern w:val="0"/>
                <w:u w:val="single"/>
                <w:lang w:val="en-US"/>
                <w14:ligatures w14:val="none"/>
              </w:rPr>
            </w:pPr>
          </w:p>
          <w:p w14:paraId="0D8619CE" w14:textId="77777777" w:rsidR="000C6121" w:rsidRDefault="000C6121" w:rsidP="000C6121">
            <w:pPr>
              <w:spacing w:after="0" w:line="240" w:lineRule="auto"/>
              <w:rPr>
                <w:rFonts w:ascii="Arial" w:eastAsia="Times New Roman" w:hAnsi="Arial" w:cs="Times New Roman"/>
                <w:kern w:val="0"/>
                <w:lang w:val="en-US"/>
                <w14:ligatures w14:val="none"/>
              </w:rPr>
            </w:pP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t xml:space="preserve"> </w:t>
            </w:r>
            <w:r>
              <w:rPr>
                <w:rFonts w:ascii="Arial" w:eastAsia="Times New Roman" w:hAnsi="Arial" w:cs="Times New Roman"/>
                <w:kern w:val="0"/>
                <w:lang w:val="en-US"/>
                <w14:ligatures w14:val="none"/>
              </w:rPr>
              <w:t xml:space="preserve">Postcode: </w:t>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p>
          <w:p w14:paraId="394BA33B" w14:textId="77777777" w:rsidR="000C6121" w:rsidRDefault="000C6121" w:rsidP="000C6121">
            <w:pPr>
              <w:spacing w:after="0" w:line="240" w:lineRule="auto"/>
              <w:rPr>
                <w:rFonts w:ascii="Arial" w:eastAsia="Times New Roman" w:hAnsi="Arial" w:cs="Times New Roman"/>
                <w:kern w:val="0"/>
                <w:lang w:val="en-US"/>
                <w14:ligatures w14:val="none"/>
              </w:rPr>
            </w:pPr>
          </w:p>
          <w:p w14:paraId="78C36A0B" w14:textId="1E39A6AC" w:rsidR="000C6121" w:rsidRDefault="000C6121" w:rsidP="000C6121">
            <w:pPr>
              <w:spacing w:after="0" w:line="240" w:lineRule="auto"/>
              <w:rPr>
                <w:rFonts w:ascii="Arial" w:eastAsia="Times New Roman" w:hAnsi="Arial" w:cs="Times New Roman"/>
                <w:kern w:val="0"/>
                <w:u w:val="single"/>
                <w:lang w:val="en-US"/>
                <w14:ligatures w14:val="none"/>
              </w:rPr>
            </w:pPr>
            <w:r>
              <w:rPr>
                <w:rFonts w:ascii="Arial" w:eastAsia="Times New Roman" w:hAnsi="Arial" w:cs="Times New Roman"/>
                <w:kern w:val="0"/>
                <w:lang w:val="en-US"/>
                <w14:ligatures w14:val="none"/>
              </w:rPr>
              <w:t>*Name of the person appointed</w:t>
            </w:r>
            <w:r w:rsidR="00FA6FA6">
              <w:rPr>
                <w:rFonts w:ascii="Arial" w:eastAsia="Times New Roman" w:hAnsi="Arial" w:cs="Times New Roman"/>
                <w:kern w:val="0"/>
                <w:lang w:val="en-US"/>
                <w14:ligatures w14:val="none"/>
              </w:rPr>
              <w:t>:</w:t>
            </w:r>
            <w:r>
              <w:rPr>
                <w:rFonts w:ascii="Arial" w:eastAsia="Times New Roman" w:hAnsi="Arial" w:cs="Times New Roman"/>
                <w:kern w:val="0"/>
                <w:lang w:val="en-US"/>
                <w14:ligatures w14:val="none"/>
              </w:rPr>
              <w:t xml:space="preserve">  </w:t>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p>
          <w:p w14:paraId="61D1AA68" w14:textId="77777777" w:rsidR="000C6121" w:rsidRDefault="000C6121" w:rsidP="000C6121">
            <w:pPr>
              <w:spacing w:after="0" w:line="240" w:lineRule="auto"/>
              <w:rPr>
                <w:rFonts w:ascii="Arial" w:eastAsia="Times New Roman" w:hAnsi="Arial" w:cs="Times New Roman"/>
                <w:kern w:val="0"/>
                <w:u w:val="single"/>
                <w:lang w:val="en-US"/>
                <w14:ligatures w14:val="none"/>
              </w:rPr>
            </w:pPr>
          </w:p>
          <w:p w14:paraId="195A0C30" w14:textId="77777777" w:rsidR="000C6121" w:rsidRDefault="000C6121" w:rsidP="000C6121">
            <w:pPr>
              <w:spacing w:after="0" w:line="240" w:lineRule="auto"/>
              <w:rPr>
                <w:rFonts w:ascii="Arial" w:eastAsia="Times New Roman" w:hAnsi="Arial" w:cs="Times New Roman"/>
                <w:kern w:val="0"/>
                <w:lang w:val="en-US"/>
                <w14:ligatures w14:val="none"/>
              </w:rPr>
            </w:pPr>
          </w:p>
          <w:p w14:paraId="582E8BCB" w14:textId="24BBC8F0" w:rsidR="000C6121" w:rsidRDefault="000C6121" w:rsidP="000C6121">
            <w:pPr>
              <w:spacing w:after="0" w:line="240" w:lineRule="auto"/>
              <w:rPr>
                <w:rFonts w:ascii="Arial" w:eastAsia="Times New Roman" w:hAnsi="Arial" w:cs="Times New Roman"/>
                <w:kern w:val="0"/>
                <w:u w:val="single"/>
                <w:lang w:val="en-US"/>
                <w14:ligatures w14:val="none"/>
              </w:rPr>
            </w:pPr>
            <w:r>
              <w:rPr>
                <w:rFonts w:ascii="Arial" w:eastAsia="Times New Roman" w:hAnsi="Arial" w:cs="Times New Roman"/>
                <w:kern w:val="0"/>
                <w:lang w:val="en-US"/>
                <w14:ligatures w14:val="none"/>
              </w:rPr>
              <w:t>Address of the person appointed</w:t>
            </w:r>
            <w:r w:rsidR="00FA6FA6">
              <w:rPr>
                <w:rFonts w:ascii="Arial" w:eastAsia="Times New Roman" w:hAnsi="Arial" w:cs="Times New Roman"/>
                <w:kern w:val="0"/>
                <w:lang w:val="en-US"/>
                <w14:ligatures w14:val="none"/>
              </w:rPr>
              <w:t>:</w:t>
            </w:r>
            <w:r>
              <w:rPr>
                <w:rFonts w:ascii="Arial" w:eastAsia="Times New Roman" w:hAnsi="Arial" w:cs="Times New Roman"/>
                <w:kern w:val="0"/>
                <w:lang w:val="en-US"/>
                <w14:ligatures w14:val="none"/>
              </w:rPr>
              <w:t xml:space="preserve"> </w:t>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p>
          <w:p w14:paraId="36712713" w14:textId="77777777" w:rsidR="000C6121" w:rsidRDefault="000C6121" w:rsidP="000C6121">
            <w:pPr>
              <w:spacing w:after="0" w:line="240" w:lineRule="auto"/>
              <w:rPr>
                <w:rFonts w:ascii="Arial" w:eastAsia="Times New Roman" w:hAnsi="Arial" w:cs="Times New Roman"/>
                <w:kern w:val="0"/>
                <w:u w:val="single"/>
                <w:lang w:val="en-US"/>
                <w14:ligatures w14:val="none"/>
              </w:rPr>
            </w:pPr>
          </w:p>
          <w:p w14:paraId="4F0EF529" w14:textId="77777777" w:rsidR="000C6121" w:rsidRDefault="000C6121" w:rsidP="000C6121">
            <w:pPr>
              <w:spacing w:after="0" w:line="240" w:lineRule="auto"/>
              <w:rPr>
                <w:rFonts w:ascii="Arial" w:eastAsia="Times New Roman" w:hAnsi="Arial" w:cs="Times New Roman"/>
                <w:kern w:val="0"/>
                <w:u w:val="single"/>
                <w:lang w:val="en-US"/>
                <w14:ligatures w14:val="none"/>
              </w:rPr>
            </w:pP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p>
          <w:p w14:paraId="2C991301" w14:textId="77777777" w:rsidR="000C6121" w:rsidRDefault="000C6121" w:rsidP="000C6121">
            <w:pPr>
              <w:spacing w:after="0" w:line="240" w:lineRule="auto"/>
              <w:rPr>
                <w:rFonts w:ascii="Arial" w:eastAsia="Times New Roman" w:hAnsi="Arial" w:cs="Times New Roman"/>
                <w:kern w:val="0"/>
                <w:u w:val="single"/>
                <w:lang w:val="en-US"/>
                <w14:ligatures w14:val="none"/>
              </w:rPr>
            </w:pPr>
          </w:p>
          <w:p w14:paraId="393E561C" w14:textId="77777777" w:rsidR="000C6121" w:rsidRDefault="000C6121" w:rsidP="000C6121">
            <w:pPr>
              <w:spacing w:after="0" w:line="240" w:lineRule="auto"/>
              <w:rPr>
                <w:rFonts w:ascii="Arial" w:eastAsia="Times New Roman" w:hAnsi="Arial" w:cs="Times New Roman"/>
                <w:kern w:val="0"/>
                <w:u w:val="single"/>
                <w:lang w:val="en-US"/>
                <w14:ligatures w14:val="none"/>
              </w:rPr>
            </w:pP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t xml:space="preserve"> </w:t>
            </w:r>
            <w:r>
              <w:rPr>
                <w:rFonts w:ascii="Arial" w:eastAsia="Times New Roman" w:hAnsi="Arial" w:cs="Times New Roman"/>
                <w:kern w:val="0"/>
                <w:lang w:val="en-US"/>
                <w14:ligatures w14:val="none"/>
              </w:rPr>
              <w:t xml:space="preserve">Postcode:  </w:t>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p>
          <w:p w14:paraId="17795DA8" w14:textId="77777777" w:rsidR="000C6121" w:rsidRDefault="000C6121" w:rsidP="000C6121">
            <w:pPr>
              <w:spacing w:after="0" w:line="240" w:lineRule="auto"/>
              <w:rPr>
                <w:rFonts w:ascii="Arial" w:eastAsia="Times New Roman" w:hAnsi="Arial" w:cs="Times New Roman"/>
                <w:kern w:val="0"/>
                <w:u w:val="single"/>
                <w:lang w:val="en-US"/>
                <w14:ligatures w14:val="none"/>
              </w:rPr>
            </w:pPr>
          </w:p>
          <w:p w14:paraId="73118227" w14:textId="0B017856" w:rsidR="000C6121" w:rsidRDefault="000C6121" w:rsidP="000C6121">
            <w:pPr>
              <w:spacing w:after="0" w:line="240" w:lineRule="auto"/>
              <w:rPr>
                <w:rFonts w:ascii="Arial" w:eastAsia="Times New Roman" w:hAnsi="Arial" w:cs="Times New Roman"/>
                <w:kern w:val="0"/>
                <w:u w:val="single"/>
                <w:lang w:val="en-US"/>
                <w14:ligatures w14:val="none"/>
              </w:rPr>
            </w:pPr>
            <w:r>
              <w:rPr>
                <w:rFonts w:ascii="Arial" w:eastAsia="Times New Roman" w:hAnsi="Arial" w:cs="Times New Roman"/>
                <w:kern w:val="0"/>
                <w:lang w:val="en-US"/>
                <w14:ligatures w14:val="none"/>
              </w:rPr>
              <w:t>Telephone number of the person appointed</w:t>
            </w:r>
            <w:r w:rsidR="00FA6FA6">
              <w:rPr>
                <w:rFonts w:ascii="Arial" w:eastAsia="Times New Roman" w:hAnsi="Arial" w:cs="Times New Roman"/>
                <w:kern w:val="0"/>
                <w:lang w:val="en-US"/>
                <w14:ligatures w14:val="none"/>
              </w:rPr>
              <w:t xml:space="preserve">: </w:t>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p>
          <w:p w14:paraId="7D27A16F" w14:textId="77777777" w:rsidR="00034577" w:rsidRDefault="00034577" w:rsidP="000C6121">
            <w:pPr>
              <w:spacing w:after="0" w:line="240" w:lineRule="auto"/>
              <w:rPr>
                <w:rFonts w:ascii="Arial" w:eastAsia="Times New Roman" w:hAnsi="Arial" w:cs="Times New Roman"/>
                <w:kern w:val="0"/>
                <w:u w:val="single"/>
                <w:lang w:val="en-US"/>
                <w14:ligatures w14:val="none"/>
              </w:rPr>
            </w:pPr>
          </w:p>
          <w:p w14:paraId="0566A196" w14:textId="52722188" w:rsidR="00034577" w:rsidRDefault="00034577" w:rsidP="000C6121">
            <w:pPr>
              <w:spacing w:after="0" w:line="240" w:lineRule="auto"/>
              <w:rPr>
                <w:rFonts w:ascii="Arial" w:eastAsia="Times New Roman" w:hAnsi="Arial" w:cs="Times New Roman"/>
                <w:kern w:val="0"/>
                <w:u w:val="single"/>
                <w:lang w:val="en-US"/>
                <w14:ligatures w14:val="none"/>
              </w:rPr>
            </w:pPr>
            <w:r w:rsidRPr="00034577">
              <w:rPr>
                <w:rFonts w:ascii="Arial" w:eastAsia="Times New Roman" w:hAnsi="Arial" w:cs="Times New Roman"/>
                <w:kern w:val="0"/>
                <w:lang w:val="en-US"/>
                <w14:ligatures w14:val="none"/>
              </w:rPr>
              <w:t>Email address of the person appointed</w:t>
            </w:r>
            <w:r w:rsidR="00FA6FA6">
              <w:rPr>
                <w:rFonts w:ascii="Arial" w:eastAsia="Times New Roman" w:hAnsi="Arial" w:cs="Times New Roman"/>
                <w:kern w:val="0"/>
                <w:lang w:val="en-US"/>
                <w14:ligatures w14:val="none"/>
              </w:rPr>
              <w:t>:</w:t>
            </w:r>
            <w:r w:rsidRPr="00034577">
              <w:rPr>
                <w:rFonts w:ascii="Arial" w:eastAsia="Times New Roman" w:hAnsi="Arial" w:cs="Times New Roman"/>
                <w:kern w:val="0"/>
                <w:lang w:val="en-US"/>
                <w14:ligatures w14:val="none"/>
              </w:rPr>
              <w:t xml:space="preserve"> </w:t>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p>
          <w:p w14:paraId="5215BDE2" w14:textId="77777777" w:rsidR="00034577" w:rsidRDefault="00034577" w:rsidP="000C6121">
            <w:pPr>
              <w:spacing w:after="0" w:line="240" w:lineRule="auto"/>
              <w:rPr>
                <w:rFonts w:ascii="Arial" w:eastAsia="Times New Roman" w:hAnsi="Arial" w:cs="Times New Roman"/>
                <w:kern w:val="0"/>
                <w:u w:val="single"/>
                <w:lang w:val="en-US"/>
                <w14:ligatures w14:val="none"/>
              </w:rPr>
            </w:pPr>
          </w:p>
          <w:p w14:paraId="7FA5C009" w14:textId="44C749D8" w:rsidR="00034577" w:rsidRDefault="00034577" w:rsidP="000C6121">
            <w:pPr>
              <w:spacing w:after="0" w:line="240" w:lineRule="auto"/>
              <w:rPr>
                <w:rFonts w:ascii="Arial" w:eastAsia="Times New Roman" w:hAnsi="Arial" w:cs="Times New Roman"/>
                <w:kern w:val="0"/>
                <w:u w:val="single"/>
                <w:lang w:val="en-US"/>
                <w14:ligatures w14:val="none"/>
              </w:rPr>
            </w:pPr>
            <w:r>
              <w:rPr>
                <w:rFonts w:ascii="Arial" w:eastAsia="Times New Roman" w:hAnsi="Arial" w:cs="Times New Roman"/>
                <w:kern w:val="0"/>
                <w:lang w:val="en-US"/>
                <w14:ligatures w14:val="none"/>
              </w:rPr>
              <w:t>Date the appointment ended</w:t>
            </w:r>
            <w:r w:rsidR="00FA6FA6">
              <w:rPr>
                <w:rFonts w:ascii="Arial" w:eastAsia="Times New Roman" w:hAnsi="Arial" w:cs="Times New Roman"/>
                <w:kern w:val="0"/>
                <w:lang w:val="en-US"/>
                <w14:ligatures w14:val="none"/>
              </w:rPr>
              <w:t xml:space="preserve">: </w:t>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p>
          <w:p w14:paraId="0AACDC77" w14:textId="0D5D90E3" w:rsidR="0051004B" w:rsidRPr="00034577" w:rsidRDefault="0051004B" w:rsidP="000C6121">
            <w:pPr>
              <w:spacing w:after="0" w:line="240" w:lineRule="auto"/>
              <w:rPr>
                <w:rFonts w:ascii="Arial" w:eastAsia="Times New Roman" w:hAnsi="Arial" w:cs="Times New Roman"/>
                <w:kern w:val="0"/>
                <w:u w:val="single"/>
                <w:lang w:val="en-US"/>
                <w14:ligatures w14:val="none"/>
              </w:rPr>
            </w:pPr>
          </w:p>
        </w:tc>
      </w:tr>
      <w:tr w:rsidR="00034577" w:rsidRPr="00B160E9" w14:paraId="02145B0E" w14:textId="77777777" w:rsidTr="0029203C">
        <w:trPr>
          <w:trHeight w:val="1951"/>
        </w:trPr>
        <w:tc>
          <w:tcPr>
            <w:tcW w:w="461" w:type="dxa"/>
            <w:tcBorders>
              <w:top w:val="nil"/>
              <w:left w:val="nil"/>
              <w:bottom w:val="nil"/>
              <w:right w:val="nil"/>
            </w:tcBorders>
            <w:shd w:val="clear" w:color="auto" w:fill="ED7D31" w:themeFill="accent2"/>
          </w:tcPr>
          <w:p w14:paraId="3167C44E" w14:textId="77777777" w:rsidR="00034577" w:rsidRDefault="00034577" w:rsidP="007527DC">
            <w:pPr>
              <w:spacing w:after="0" w:line="240" w:lineRule="auto"/>
              <w:rPr>
                <w:rFonts w:ascii="Arial" w:eastAsia="Times New Roman" w:hAnsi="Arial" w:cs="Times New Roman"/>
                <w:b/>
                <w:kern w:val="0"/>
                <w14:ligatures w14:val="none"/>
              </w:rPr>
            </w:pPr>
          </w:p>
          <w:p w14:paraId="5C39F36F" w14:textId="74E2B3D5" w:rsidR="00034577" w:rsidRDefault="00034577" w:rsidP="007527D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t>9</w:t>
            </w:r>
          </w:p>
        </w:tc>
        <w:tc>
          <w:tcPr>
            <w:tcW w:w="236" w:type="dxa"/>
            <w:tcBorders>
              <w:top w:val="nil"/>
              <w:left w:val="nil"/>
              <w:bottom w:val="nil"/>
              <w:right w:val="nil"/>
            </w:tcBorders>
          </w:tcPr>
          <w:p w14:paraId="363CDE70" w14:textId="77777777" w:rsidR="00034577" w:rsidRPr="00B160E9" w:rsidRDefault="00034577" w:rsidP="007527DC">
            <w:pPr>
              <w:spacing w:after="0" w:line="240" w:lineRule="auto"/>
              <w:rPr>
                <w:rFonts w:ascii="Arial" w:eastAsia="Times New Roman" w:hAnsi="Arial" w:cs="Times New Roman"/>
                <w:kern w:val="0"/>
                <w14:ligatures w14:val="none"/>
              </w:rPr>
            </w:pPr>
          </w:p>
        </w:tc>
        <w:tc>
          <w:tcPr>
            <w:tcW w:w="9923" w:type="dxa"/>
            <w:tcBorders>
              <w:top w:val="single" w:sz="4" w:space="0" w:color="auto"/>
              <w:left w:val="nil"/>
              <w:bottom w:val="single" w:sz="4" w:space="0" w:color="auto"/>
              <w:right w:val="nil"/>
            </w:tcBorders>
          </w:tcPr>
          <w:p w14:paraId="20AD9554" w14:textId="77777777" w:rsidR="00034577" w:rsidRDefault="00034577" w:rsidP="00034577">
            <w:pPr>
              <w:spacing w:after="0" w:line="240" w:lineRule="auto"/>
              <w:rPr>
                <w:rFonts w:ascii="Arial" w:hAnsi="Arial" w:cs="Arial"/>
                <w:b/>
                <w:bCs/>
              </w:rPr>
            </w:pPr>
            <w:r w:rsidRPr="00034577">
              <w:rPr>
                <w:rFonts w:ascii="Arial" w:hAnsi="Arial" w:cs="Arial"/>
                <w:b/>
                <w:bCs/>
              </w:rPr>
              <w:t>Where the person appointed has not received the information in this section by the time this notice is given the statement signed by the person appointed below must include an explanation to that effect.</w:t>
            </w:r>
          </w:p>
          <w:p w14:paraId="12BF8611" w14:textId="77777777" w:rsidR="00034577" w:rsidRDefault="00034577" w:rsidP="00034577">
            <w:pPr>
              <w:spacing w:after="0" w:line="240" w:lineRule="auto"/>
              <w:rPr>
                <w:rFonts w:ascii="Arial" w:hAnsi="Arial" w:cs="Arial"/>
                <w:b/>
                <w:bCs/>
              </w:rPr>
            </w:pPr>
          </w:p>
          <w:p w14:paraId="4BAB4D97" w14:textId="2C68CB34" w:rsidR="00034577" w:rsidRDefault="00034577" w:rsidP="00034577">
            <w:pPr>
              <w:spacing w:after="0" w:line="240" w:lineRule="auto"/>
              <w:rPr>
                <w:rFonts w:ascii="Arial" w:eastAsia="Times New Roman" w:hAnsi="Arial" w:cs="Times New Roman"/>
                <w:kern w:val="0"/>
                <w:lang w:val="en-US"/>
                <w14:ligatures w14:val="none"/>
              </w:rPr>
            </w:pPr>
            <w:r w:rsidRPr="00034577">
              <w:rPr>
                <w:rFonts w:ascii="Arial" w:eastAsia="Times New Roman" w:hAnsi="Arial" w:cs="Times New Roman"/>
                <w:kern w:val="0"/>
                <w:lang w:val="en-US"/>
                <w14:ligatures w14:val="none"/>
              </w:rPr>
              <w:t>Name of the outgoing person appointed</w:t>
            </w:r>
            <w:r w:rsidR="00FA6FA6">
              <w:rPr>
                <w:rFonts w:ascii="Arial" w:eastAsia="Times New Roman" w:hAnsi="Arial" w:cs="Times New Roman"/>
                <w:kern w:val="0"/>
                <w:lang w:val="en-US"/>
                <w14:ligatures w14:val="none"/>
              </w:rPr>
              <w:t>:</w:t>
            </w:r>
            <w:r>
              <w:rPr>
                <w:rFonts w:ascii="Arial" w:eastAsia="Times New Roman" w:hAnsi="Arial" w:cs="Times New Roman"/>
                <w:kern w:val="0"/>
                <w:lang w:val="en-US"/>
                <w14:ligatures w14:val="none"/>
              </w:rPr>
              <w:t xml:space="preserve">  </w:t>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p>
          <w:p w14:paraId="5AD97F84" w14:textId="77777777" w:rsidR="00034577" w:rsidRDefault="00034577" w:rsidP="00034577">
            <w:pPr>
              <w:spacing w:after="0" w:line="240" w:lineRule="auto"/>
              <w:rPr>
                <w:rFonts w:ascii="Arial" w:eastAsia="Times New Roman" w:hAnsi="Arial" w:cs="Times New Roman"/>
                <w:kern w:val="0"/>
                <w:lang w:val="en-US"/>
                <w14:ligatures w14:val="none"/>
              </w:rPr>
            </w:pPr>
          </w:p>
          <w:p w14:paraId="7B2ABB19" w14:textId="4B485B6A" w:rsidR="00034577" w:rsidRDefault="00034577" w:rsidP="00034577">
            <w:pPr>
              <w:spacing w:after="0" w:line="240" w:lineRule="auto"/>
              <w:rPr>
                <w:rFonts w:ascii="Arial" w:eastAsia="Times New Roman" w:hAnsi="Arial" w:cs="Times New Roman"/>
                <w:kern w:val="0"/>
                <w:u w:val="single"/>
                <w:lang w:val="en-US"/>
                <w14:ligatures w14:val="none"/>
              </w:rPr>
            </w:pPr>
            <w:r>
              <w:rPr>
                <w:rFonts w:ascii="Arial" w:eastAsia="Times New Roman" w:hAnsi="Arial" w:cs="Times New Roman"/>
                <w:kern w:val="0"/>
                <w:lang w:val="en-US"/>
                <w14:ligatures w14:val="none"/>
              </w:rPr>
              <w:t>Address of the outgoing person appointed</w:t>
            </w:r>
            <w:r w:rsidR="00FA6FA6">
              <w:rPr>
                <w:rFonts w:ascii="Arial" w:eastAsia="Times New Roman" w:hAnsi="Arial" w:cs="Times New Roman"/>
                <w:kern w:val="0"/>
                <w:lang w:val="en-US"/>
                <w14:ligatures w14:val="none"/>
              </w:rPr>
              <w:t>:</w:t>
            </w:r>
            <w:r>
              <w:rPr>
                <w:rFonts w:ascii="Arial" w:eastAsia="Times New Roman" w:hAnsi="Arial" w:cs="Times New Roman"/>
                <w:kern w:val="0"/>
                <w:lang w:val="en-US"/>
                <w14:ligatures w14:val="none"/>
              </w:rPr>
              <w:t xml:space="preserve"> </w:t>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p>
          <w:p w14:paraId="5DBB62A0" w14:textId="77777777" w:rsidR="00034577" w:rsidRDefault="00034577" w:rsidP="00034577">
            <w:pPr>
              <w:spacing w:after="0" w:line="240" w:lineRule="auto"/>
              <w:rPr>
                <w:rFonts w:ascii="Arial" w:eastAsia="Times New Roman" w:hAnsi="Arial" w:cs="Times New Roman"/>
                <w:kern w:val="0"/>
                <w:u w:val="single"/>
                <w:lang w:val="en-US"/>
                <w14:ligatures w14:val="none"/>
              </w:rPr>
            </w:pPr>
          </w:p>
          <w:p w14:paraId="002CE291" w14:textId="588C4D6B" w:rsidR="00034577" w:rsidRDefault="00034577" w:rsidP="00034577">
            <w:pPr>
              <w:spacing w:after="0" w:line="240" w:lineRule="auto"/>
              <w:rPr>
                <w:rFonts w:ascii="Arial" w:eastAsia="Times New Roman" w:hAnsi="Arial" w:cs="Times New Roman"/>
                <w:kern w:val="0"/>
                <w:u w:val="single"/>
                <w:lang w:val="en-US"/>
                <w14:ligatures w14:val="none"/>
              </w:rPr>
            </w:pP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p>
          <w:p w14:paraId="4C2DE70C" w14:textId="77777777" w:rsidR="00034577" w:rsidRDefault="00034577" w:rsidP="00034577">
            <w:pPr>
              <w:spacing w:after="0" w:line="240" w:lineRule="auto"/>
              <w:rPr>
                <w:rFonts w:ascii="Arial" w:eastAsia="Times New Roman" w:hAnsi="Arial" w:cs="Times New Roman"/>
                <w:kern w:val="0"/>
                <w:u w:val="single"/>
                <w:lang w:val="en-US"/>
                <w14:ligatures w14:val="none"/>
              </w:rPr>
            </w:pPr>
          </w:p>
          <w:p w14:paraId="29CB15C0" w14:textId="31E7BCF6" w:rsidR="00034577" w:rsidRDefault="00034577" w:rsidP="00034577">
            <w:pPr>
              <w:spacing w:after="0" w:line="240" w:lineRule="auto"/>
              <w:rPr>
                <w:rFonts w:ascii="Arial" w:eastAsia="Times New Roman" w:hAnsi="Arial" w:cs="Times New Roman"/>
                <w:kern w:val="0"/>
                <w:lang w:val="en-US"/>
                <w14:ligatures w14:val="none"/>
              </w:rPr>
            </w:pP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lang w:val="en-US"/>
                <w14:ligatures w14:val="none"/>
              </w:rPr>
              <w:t xml:space="preserve"> Postcode</w:t>
            </w:r>
            <w:r w:rsidR="00FA6FA6">
              <w:rPr>
                <w:rFonts w:ascii="Arial" w:eastAsia="Times New Roman" w:hAnsi="Arial" w:cs="Times New Roman"/>
                <w:kern w:val="0"/>
                <w:lang w:val="en-US"/>
                <w14:ligatures w14:val="none"/>
              </w:rPr>
              <w:t>:</w:t>
            </w:r>
            <w:r>
              <w:rPr>
                <w:rFonts w:ascii="Arial" w:eastAsia="Times New Roman" w:hAnsi="Arial" w:cs="Times New Roman"/>
                <w:kern w:val="0"/>
                <w:lang w:val="en-US"/>
                <w14:ligatures w14:val="none"/>
              </w:rPr>
              <w:t xml:space="preserve"> </w:t>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p>
          <w:p w14:paraId="2D1D6ADA" w14:textId="77777777" w:rsidR="00034577" w:rsidRDefault="00034577" w:rsidP="00034577">
            <w:pPr>
              <w:spacing w:after="0" w:line="240" w:lineRule="auto"/>
              <w:rPr>
                <w:rFonts w:ascii="Arial" w:eastAsia="Times New Roman" w:hAnsi="Arial" w:cs="Times New Roman"/>
                <w:kern w:val="0"/>
                <w:lang w:val="en-US"/>
                <w14:ligatures w14:val="none"/>
              </w:rPr>
            </w:pPr>
          </w:p>
          <w:p w14:paraId="72263EAD" w14:textId="2248FFD6" w:rsidR="00034577" w:rsidRDefault="00034577" w:rsidP="00034577">
            <w:pPr>
              <w:spacing w:after="0" w:line="240" w:lineRule="auto"/>
              <w:rPr>
                <w:rFonts w:ascii="Arial" w:eastAsia="Times New Roman" w:hAnsi="Arial" w:cs="Times New Roman"/>
                <w:kern w:val="0"/>
                <w:lang w:val="en-US"/>
                <w14:ligatures w14:val="none"/>
              </w:rPr>
            </w:pPr>
            <w:r>
              <w:rPr>
                <w:rFonts w:ascii="Arial" w:eastAsia="Times New Roman" w:hAnsi="Arial" w:cs="Times New Roman"/>
                <w:kern w:val="0"/>
                <w:lang w:val="en-US"/>
                <w14:ligatures w14:val="none"/>
              </w:rPr>
              <w:t>Telephone number of the outgoing person appointed</w:t>
            </w:r>
            <w:r w:rsidR="00FA6FA6">
              <w:rPr>
                <w:rFonts w:ascii="Arial" w:eastAsia="Times New Roman" w:hAnsi="Arial" w:cs="Times New Roman"/>
                <w:kern w:val="0"/>
                <w:lang w:val="en-US"/>
                <w14:ligatures w14:val="none"/>
              </w:rPr>
              <w:t>:</w:t>
            </w:r>
            <w:r>
              <w:rPr>
                <w:rFonts w:ascii="Arial" w:eastAsia="Times New Roman" w:hAnsi="Arial" w:cs="Times New Roman"/>
                <w:kern w:val="0"/>
                <w:lang w:val="en-US"/>
                <w14:ligatures w14:val="none"/>
              </w:rPr>
              <w:t xml:space="preserve"> </w:t>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p>
          <w:p w14:paraId="64386A20" w14:textId="77777777" w:rsidR="00034577" w:rsidRDefault="00034577" w:rsidP="00034577">
            <w:pPr>
              <w:spacing w:after="0" w:line="240" w:lineRule="auto"/>
              <w:rPr>
                <w:rFonts w:ascii="Arial" w:eastAsia="Times New Roman" w:hAnsi="Arial" w:cs="Times New Roman"/>
                <w:kern w:val="0"/>
                <w:lang w:val="en-US"/>
                <w14:ligatures w14:val="none"/>
              </w:rPr>
            </w:pPr>
          </w:p>
          <w:p w14:paraId="7DE01763" w14:textId="658B7FBE" w:rsidR="00034577" w:rsidRDefault="00034577" w:rsidP="00034577">
            <w:pPr>
              <w:spacing w:after="0" w:line="240" w:lineRule="auto"/>
              <w:rPr>
                <w:rFonts w:ascii="Arial" w:eastAsia="Times New Roman" w:hAnsi="Arial" w:cs="Times New Roman"/>
                <w:kern w:val="0"/>
                <w:lang w:val="en-US"/>
                <w14:ligatures w14:val="none"/>
              </w:rPr>
            </w:pPr>
            <w:r>
              <w:rPr>
                <w:rFonts w:ascii="Arial" w:eastAsia="Times New Roman" w:hAnsi="Arial" w:cs="Times New Roman"/>
                <w:kern w:val="0"/>
                <w:lang w:val="en-US"/>
                <w14:ligatures w14:val="none"/>
              </w:rPr>
              <w:t>Email address of the outgoing person appointed (if available)</w:t>
            </w:r>
            <w:r w:rsidR="00FA6FA6">
              <w:rPr>
                <w:rFonts w:ascii="Arial" w:eastAsia="Times New Roman" w:hAnsi="Arial" w:cs="Times New Roman"/>
                <w:kern w:val="0"/>
                <w:lang w:val="en-US"/>
                <w14:ligatures w14:val="none"/>
              </w:rPr>
              <w:t>:</w:t>
            </w:r>
            <w:r>
              <w:rPr>
                <w:rFonts w:ascii="Arial" w:eastAsia="Times New Roman" w:hAnsi="Arial" w:cs="Times New Roman"/>
                <w:kern w:val="0"/>
                <w:lang w:val="en-US"/>
                <w14:ligatures w14:val="none"/>
              </w:rPr>
              <w:t xml:space="preserve"> </w:t>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p>
          <w:p w14:paraId="1A2A3AAC" w14:textId="77777777" w:rsidR="00034577" w:rsidRDefault="00034577" w:rsidP="00034577">
            <w:pPr>
              <w:spacing w:after="0" w:line="240" w:lineRule="auto"/>
              <w:rPr>
                <w:rFonts w:ascii="Arial" w:eastAsia="Times New Roman" w:hAnsi="Arial" w:cs="Times New Roman"/>
                <w:kern w:val="0"/>
                <w:lang w:val="en-US"/>
                <w14:ligatures w14:val="none"/>
              </w:rPr>
            </w:pPr>
          </w:p>
          <w:p w14:paraId="2B26D909" w14:textId="225B1649" w:rsidR="00034577" w:rsidRDefault="0029203C" w:rsidP="00034577">
            <w:pPr>
              <w:spacing w:after="0" w:line="240" w:lineRule="auto"/>
              <w:rPr>
                <w:rFonts w:ascii="Arial" w:eastAsia="Times New Roman" w:hAnsi="Arial" w:cs="Times New Roman"/>
                <w:kern w:val="0"/>
                <w:u w:val="single"/>
                <w:lang w:val="en-US"/>
                <w14:ligatures w14:val="none"/>
              </w:rPr>
            </w:pPr>
            <w:r>
              <w:rPr>
                <w:rFonts w:ascii="Arial" w:eastAsia="Times New Roman" w:hAnsi="Arial" w:cs="Times New Roman"/>
                <w:kern w:val="0"/>
                <w:lang w:val="en-US"/>
                <w14:ligatures w14:val="none"/>
              </w:rPr>
              <w:t>Date the appointment ended</w:t>
            </w:r>
            <w:r w:rsidR="00FA6FA6">
              <w:rPr>
                <w:rFonts w:ascii="Arial" w:eastAsia="Times New Roman" w:hAnsi="Arial" w:cs="Times New Roman"/>
                <w:kern w:val="0"/>
                <w:lang w:val="en-US"/>
                <w14:ligatures w14:val="none"/>
              </w:rPr>
              <w:t xml:space="preserve">: </w:t>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r>
              <w:rPr>
                <w:rFonts w:ascii="Arial" w:eastAsia="Times New Roman" w:hAnsi="Arial" w:cs="Times New Roman"/>
                <w:kern w:val="0"/>
                <w:u w:val="single"/>
                <w:lang w:val="en-US"/>
                <w14:ligatures w14:val="none"/>
              </w:rPr>
              <w:tab/>
            </w:r>
          </w:p>
          <w:p w14:paraId="709FFFA3" w14:textId="77777777" w:rsidR="0029203C" w:rsidRPr="0029203C" w:rsidRDefault="0029203C" w:rsidP="00034577">
            <w:pPr>
              <w:spacing w:after="0" w:line="240" w:lineRule="auto"/>
              <w:rPr>
                <w:rFonts w:ascii="Arial" w:eastAsia="Times New Roman" w:hAnsi="Arial" w:cs="Times New Roman"/>
                <w:kern w:val="0"/>
                <w:lang w:val="en-US"/>
                <w14:ligatures w14:val="none"/>
              </w:rPr>
            </w:pPr>
          </w:p>
          <w:p w14:paraId="582E44DB" w14:textId="77777777" w:rsidR="00034577" w:rsidRPr="00034577" w:rsidRDefault="00034577" w:rsidP="000C6121">
            <w:pPr>
              <w:spacing w:after="0" w:line="240" w:lineRule="auto"/>
              <w:rPr>
                <w:rFonts w:ascii="Arial" w:eastAsia="Times New Roman" w:hAnsi="Arial" w:cs="Times New Roman"/>
                <w:b/>
                <w:bCs/>
                <w:kern w:val="0"/>
                <w:lang w:val="en-US"/>
                <w14:ligatures w14:val="none"/>
              </w:rPr>
            </w:pPr>
          </w:p>
        </w:tc>
      </w:tr>
      <w:tr w:rsidR="0029203C" w:rsidRPr="00B160E9" w14:paraId="33ABE209" w14:textId="77777777" w:rsidTr="0029203C">
        <w:trPr>
          <w:trHeight w:val="1951"/>
        </w:trPr>
        <w:tc>
          <w:tcPr>
            <w:tcW w:w="461" w:type="dxa"/>
            <w:tcBorders>
              <w:top w:val="nil"/>
              <w:left w:val="nil"/>
              <w:bottom w:val="nil"/>
              <w:right w:val="nil"/>
            </w:tcBorders>
            <w:shd w:val="clear" w:color="auto" w:fill="ED7D31" w:themeFill="accent2"/>
          </w:tcPr>
          <w:p w14:paraId="76EC9FCD" w14:textId="1CFF465C" w:rsidR="0029203C" w:rsidRDefault="0029203C" w:rsidP="007527D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t>10</w:t>
            </w:r>
          </w:p>
        </w:tc>
        <w:tc>
          <w:tcPr>
            <w:tcW w:w="236" w:type="dxa"/>
            <w:tcBorders>
              <w:top w:val="nil"/>
              <w:left w:val="nil"/>
              <w:bottom w:val="nil"/>
              <w:right w:val="nil"/>
            </w:tcBorders>
          </w:tcPr>
          <w:p w14:paraId="6EBB60C6" w14:textId="77777777" w:rsidR="0029203C" w:rsidRPr="00B160E9" w:rsidRDefault="0029203C" w:rsidP="007527DC">
            <w:pPr>
              <w:spacing w:after="0" w:line="240" w:lineRule="auto"/>
              <w:rPr>
                <w:rFonts w:ascii="Arial" w:eastAsia="Times New Roman" w:hAnsi="Arial" w:cs="Times New Roman"/>
                <w:kern w:val="0"/>
                <w14:ligatures w14:val="none"/>
              </w:rPr>
            </w:pPr>
          </w:p>
        </w:tc>
        <w:tc>
          <w:tcPr>
            <w:tcW w:w="9923" w:type="dxa"/>
            <w:tcBorders>
              <w:top w:val="single" w:sz="4" w:space="0" w:color="auto"/>
              <w:left w:val="nil"/>
              <w:bottom w:val="single" w:sz="4" w:space="0" w:color="auto"/>
              <w:right w:val="nil"/>
            </w:tcBorders>
          </w:tcPr>
          <w:p w14:paraId="77015062" w14:textId="77777777" w:rsidR="0029203C" w:rsidRPr="00FA6FA6" w:rsidRDefault="0029203C" w:rsidP="0029203C">
            <w:pPr>
              <w:spacing w:after="0" w:line="240" w:lineRule="auto"/>
              <w:rPr>
                <w:rFonts w:ascii="Arial" w:hAnsi="Arial" w:cs="Arial"/>
                <w:b/>
                <w:bCs/>
                <w:i/>
                <w:iCs/>
              </w:rPr>
            </w:pPr>
            <w:r w:rsidRPr="00FA6FA6">
              <w:rPr>
                <w:rFonts w:ascii="Arial" w:hAnsi="Arial" w:cs="Arial"/>
                <w:b/>
                <w:bCs/>
                <w:i/>
                <w:iCs/>
              </w:rPr>
              <w:t>This notice is given on behalf of the domestic client *where identified the information on the outgoing person appointed has not been received from the domestic client to date.</w:t>
            </w:r>
          </w:p>
          <w:p w14:paraId="5F29970F" w14:textId="77777777" w:rsidR="0029203C" w:rsidRDefault="0029203C" w:rsidP="00034577">
            <w:pPr>
              <w:spacing w:after="0" w:line="240" w:lineRule="auto"/>
              <w:rPr>
                <w:rFonts w:ascii="Arial" w:hAnsi="Arial" w:cs="Arial"/>
                <w:b/>
                <w:bCs/>
              </w:rPr>
            </w:pPr>
          </w:p>
          <w:p w14:paraId="3989F9D7" w14:textId="1B72A179" w:rsidR="0029203C" w:rsidRDefault="0029203C" w:rsidP="00034577">
            <w:pPr>
              <w:spacing w:after="0" w:line="240" w:lineRule="auto"/>
              <w:rPr>
                <w:rFonts w:ascii="Arial" w:hAnsi="Arial" w:cs="Arial"/>
                <w:u w:val="single"/>
              </w:rPr>
            </w:pPr>
            <w:r>
              <w:rPr>
                <w:rFonts w:ascii="Arial" w:hAnsi="Arial" w:cs="Arial"/>
              </w:rPr>
              <w:t>Signature of the person appointed</w:t>
            </w:r>
            <w:r w:rsidR="00FA6FA6">
              <w:rPr>
                <w:rFonts w:ascii="Arial" w:hAnsi="Arial" w:cs="Arial"/>
              </w:rPr>
              <w:t>:</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B11F129" w14:textId="77777777" w:rsidR="0029203C" w:rsidRDefault="0029203C" w:rsidP="00034577">
            <w:pPr>
              <w:spacing w:after="0" w:line="240" w:lineRule="auto"/>
              <w:rPr>
                <w:rFonts w:ascii="Arial" w:hAnsi="Arial" w:cs="Arial"/>
                <w:u w:val="single"/>
              </w:rPr>
            </w:pPr>
          </w:p>
          <w:p w14:paraId="57479726" w14:textId="17A96637" w:rsidR="0029203C" w:rsidRDefault="0029203C" w:rsidP="00034577">
            <w:pPr>
              <w:spacing w:after="0" w:line="240" w:lineRule="auto"/>
              <w:rPr>
                <w:rFonts w:ascii="Arial" w:hAnsi="Arial" w:cs="Arial"/>
              </w:rPr>
            </w:pPr>
            <w:r>
              <w:rPr>
                <w:rFonts w:ascii="Arial" w:hAnsi="Arial" w:cs="Arial"/>
              </w:rPr>
              <w:t>Date</w:t>
            </w:r>
            <w:r w:rsidR="00FA6FA6">
              <w:rPr>
                <w:rFonts w:ascii="Arial" w:hAnsi="Arial" w:cs="Arial"/>
              </w:rPr>
              <w:t>:</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ED81B39" w14:textId="77777777" w:rsidR="0029203C" w:rsidRDefault="0029203C" w:rsidP="00034577">
            <w:pPr>
              <w:spacing w:after="0" w:line="240" w:lineRule="auto"/>
              <w:rPr>
                <w:rFonts w:ascii="Arial" w:hAnsi="Arial" w:cs="Arial"/>
              </w:rPr>
            </w:pPr>
          </w:p>
          <w:p w14:paraId="336CF07E" w14:textId="77777777" w:rsidR="0029203C" w:rsidRPr="0029203C" w:rsidRDefault="0029203C" w:rsidP="0029203C">
            <w:pPr>
              <w:spacing w:after="0" w:line="240" w:lineRule="auto"/>
              <w:rPr>
                <w:rFonts w:ascii="Arial" w:eastAsia="Times New Roman" w:hAnsi="Arial" w:cs="Times New Roman"/>
                <w:kern w:val="0"/>
                <w14:ligatures w14:val="none"/>
              </w:rPr>
            </w:pPr>
            <w:r w:rsidRPr="0029203C">
              <w:rPr>
                <w:rFonts w:ascii="Arial" w:eastAsia="Times New Roman" w:hAnsi="Arial" w:cs="Times New Roman"/>
                <w:kern w:val="0"/>
                <w14:ligatures w14:val="none"/>
              </w:rPr>
              <w:t>*Where the person appointed has not received the information identified in italics by the time this notice is given the above statement signed by the person appointed must include an explanation to that effect (as shown in italics in the paragraph above).</w:t>
            </w:r>
          </w:p>
          <w:p w14:paraId="7552D62E" w14:textId="77777777" w:rsidR="0029203C" w:rsidRPr="0029203C" w:rsidRDefault="0029203C" w:rsidP="0029203C">
            <w:pPr>
              <w:spacing w:after="0" w:line="240" w:lineRule="auto"/>
              <w:rPr>
                <w:rFonts w:ascii="Arial" w:eastAsia="Times New Roman" w:hAnsi="Arial" w:cs="Times New Roman"/>
                <w:kern w:val="0"/>
                <w14:ligatures w14:val="none"/>
              </w:rPr>
            </w:pPr>
          </w:p>
          <w:p w14:paraId="257C7BF3" w14:textId="599DE536" w:rsidR="0029203C" w:rsidRPr="0029203C" w:rsidRDefault="0029203C" w:rsidP="00034577">
            <w:pPr>
              <w:spacing w:after="0" w:line="240" w:lineRule="auto"/>
              <w:rPr>
                <w:rFonts w:ascii="Arial" w:hAnsi="Arial" w:cs="Arial"/>
                <w:lang w:val="en-US"/>
              </w:rPr>
            </w:pPr>
          </w:p>
        </w:tc>
      </w:tr>
      <w:tr w:rsidR="0029203C" w:rsidRPr="00B160E9" w14:paraId="5D0B03A3" w14:textId="77777777" w:rsidTr="0029203C">
        <w:trPr>
          <w:trHeight w:val="1951"/>
        </w:trPr>
        <w:tc>
          <w:tcPr>
            <w:tcW w:w="461" w:type="dxa"/>
            <w:tcBorders>
              <w:top w:val="nil"/>
              <w:left w:val="nil"/>
              <w:bottom w:val="nil"/>
              <w:right w:val="nil"/>
            </w:tcBorders>
            <w:shd w:val="clear" w:color="auto" w:fill="ED7D31" w:themeFill="accent2"/>
          </w:tcPr>
          <w:p w14:paraId="1F0FE841" w14:textId="6F0844D7" w:rsidR="0029203C" w:rsidRDefault="0029203C" w:rsidP="007527D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t>11</w:t>
            </w:r>
          </w:p>
        </w:tc>
        <w:tc>
          <w:tcPr>
            <w:tcW w:w="236" w:type="dxa"/>
            <w:tcBorders>
              <w:top w:val="nil"/>
              <w:left w:val="nil"/>
              <w:bottom w:val="nil"/>
              <w:right w:val="nil"/>
            </w:tcBorders>
          </w:tcPr>
          <w:p w14:paraId="404DBF75" w14:textId="77777777" w:rsidR="0029203C" w:rsidRPr="00B160E9" w:rsidRDefault="0029203C" w:rsidP="007527DC">
            <w:pPr>
              <w:spacing w:after="0" w:line="240" w:lineRule="auto"/>
              <w:rPr>
                <w:rFonts w:ascii="Arial" w:eastAsia="Times New Roman" w:hAnsi="Arial" w:cs="Times New Roman"/>
                <w:kern w:val="0"/>
                <w14:ligatures w14:val="none"/>
              </w:rPr>
            </w:pPr>
          </w:p>
        </w:tc>
        <w:tc>
          <w:tcPr>
            <w:tcW w:w="9923" w:type="dxa"/>
            <w:tcBorders>
              <w:top w:val="single" w:sz="4" w:space="0" w:color="auto"/>
              <w:left w:val="nil"/>
              <w:bottom w:val="single" w:sz="4" w:space="0" w:color="auto"/>
              <w:right w:val="nil"/>
            </w:tcBorders>
          </w:tcPr>
          <w:p w14:paraId="050DB5F4" w14:textId="77777777" w:rsidR="0029203C" w:rsidRPr="0029203C" w:rsidRDefault="0029203C" w:rsidP="0029203C">
            <w:pPr>
              <w:spacing w:after="0" w:line="240" w:lineRule="auto"/>
              <w:rPr>
                <w:rFonts w:ascii="Arial" w:hAnsi="Arial" w:cs="Arial"/>
                <w:b/>
                <w:bCs/>
              </w:rPr>
            </w:pPr>
            <w:r w:rsidRPr="0029203C">
              <w:rPr>
                <w:rFonts w:ascii="Arial" w:hAnsi="Arial" w:cs="Arial"/>
                <w:b/>
                <w:bCs/>
              </w:rPr>
              <w:t>Where the person appointed by the domestic client is the first person appointed, they must give a notice to the local authority with the following information within 14 calendar days beginning with the date of the appointment of the person appointed.</w:t>
            </w:r>
          </w:p>
          <w:p w14:paraId="40245D3F" w14:textId="77777777" w:rsidR="0029203C" w:rsidRDefault="0029203C" w:rsidP="0029203C">
            <w:pPr>
              <w:spacing w:after="0" w:line="240" w:lineRule="auto"/>
              <w:rPr>
                <w:rFonts w:ascii="Arial" w:hAnsi="Arial" w:cs="Arial"/>
                <w:b/>
                <w:bCs/>
                <w:lang w:val="en-US"/>
              </w:rPr>
            </w:pPr>
          </w:p>
          <w:p w14:paraId="355A3375" w14:textId="54F95DBC" w:rsidR="0029203C" w:rsidRDefault="0029203C" w:rsidP="0029203C">
            <w:pPr>
              <w:spacing w:after="0" w:line="240" w:lineRule="auto"/>
              <w:rPr>
                <w:rFonts w:ascii="Arial" w:hAnsi="Arial" w:cs="Arial"/>
                <w:u w:val="single"/>
                <w:lang w:val="en-US"/>
              </w:rPr>
            </w:pPr>
            <w:r>
              <w:rPr>
                <w:rFonts w:ascii="Arial" w:hAnsi="Arial" w:cs="Arial"/>
                <w:lang w:val="en-US"/>
              </w:rPr>
              <w:t>Location of the building work</w:t>
            </w:r>
            <w:r w:rsidR="00FA6FA6">
              <w:rPr>
                <w:rFonts w:ascii="Arial" w:hAnsi="Arial" w:cs="Arial"/>
                <w:lang w:val="en-US"/>
              </w:rPr>
              <w:t xml:space="preserve">: </w:t>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p>
          <w:p w14:paraId="7D31C8C7" w14:textId="77777777" w:rsidR="0029203C" w:rsidRDefault="0029203C" w:rsidP="0029203C">
            <w:pPr>
              <w:spacing w:after="0" w:line="240" w:lineRule="auto"/>
              <w:rPr>
                <w:rFonts w:ascii="Arial" w:hAnsi="Arial" w:cs="Arial"/>
                <w:u w:val="single"/>
                <w:lang w:val="en-US"/>
              </w:rPr>
            </w:pPr>
          </w:p>
          <w:p w14:paraId="331951C6" w14:textId="77777777" w:rsidR="0029203C" w:rsidRDefault="0029203C" w:rsidP="0029203C">
            <w:pPr>
              <w:spacing w:after="0" w:line="240" w:lineRule="auto"/>
              <w:rPr>
                <w:rFonts w:ascii="Arial" w:hAnsi="Arial" w:cs="Arial"/>
                <w:u w:val="single"/>
                <w:lang w:val="en-US"/>
              </w:rPr>
            </w:pP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p>
          <w:p w14:paraId="0741EA2A" w14:textId="77777777" w:rsidR="0029203C" w:rsidRDefault="0029203C" w:rsidP="0029203C">
            <w:pPr>
              <w:spacing w:after="0" w:line="240" w:lineRule="auto"/>
              <w:rPr>
                <w:rFonts w:ascii="Arial" w:hAnsi="Arial" w:cs="Arial"/>
                <w:u w:val="single"/>
                <w:lang w:val="en-US"/>
              </w:rPr>
            </w:pPr>
          </w:p>
          <w:p w14:paraId="35E7B54C" w14:textId="43676DDD" w:rsidR="0029203C" w:rsidRDefault="0029203C" w:rsidP="0029203C">
            <w:pPr>
              <w:spacing w:after="0" w:line="240" w:lineRule="auto"/>
              <w:rPr>
                <w:rFonts w:ascii="Arial" w:hAnsi="Arial" w:cs="Arial"/>
                <w:lang w:val="en-US"/>
              </w:rPr>
            </w:pP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lang w:val="en-US"/>
              </w:rPr>
              <w:t xml:space="preserve"> Postcode</w:t>
            </w:r>
            <w:r w:rsidR="00FA6FA6">
              <w:rPr>
                <w:rFonts w:ascii="Arial" w:hAnsi="Arial" w:cs="Arial"/>
                <w:lang w:val="en-US"/>
              </w:rPr>
              <w:t xml:space="preserve">: </w:t>
            </w:r>
            <w:r>
              <w:rPr>
                <w:rFonts w:ascii="Arial" w:hAnsi="Arial" w:cs="Arial"/>
                <w:lang w:val="en-US"/>
              </w:rPr>
              <w:t xml:space="preserve"> </w:t>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p>
          <w:p w14:paraId="76AB7FEF" w14:textId="77777777" w:rsidR="0029203C" w:rsidRDefault="0029203C" w:rsidP="0029203C">
            <w:pPr>
              <w:spacing w:after="0" w:line="240" w:lineRule="auto"/>
              <w:rPr>
                <w:rFonts w:ascii="Arial" w:hAnsi="Arial" w:cs="Arial"/>
                <w:lang w:val="en-US"/>
              </w:rPr>
            </w:pPr>
          </w:p>
          <w:p w14:paraId="1D7C915B" w14:textId="71EE8548" w:rsidR="0029203C" w:rsidRDefault="0029203C" w:rsidP="0029203C">
            <w:pPr>
              <w:spacing w:after="0" w:line="240" w:lineRule="auto"/>
              <w:rPr>
                <w:rFonts w:ascii="Arial" w:hAnsi="Arial" w:cs="Arial"/>
                <w:lang w:val="en-US"/>
              </w:rPr>
            </w:pPr>
            <w:r>
              <w:rPr>
                <w:rFonts w:ascii="Arial" w:hAnsi="Arial" w:cs="Arial"/>
                <w:lang w:val="en-US"/>
              </w:rPr>
              <w:t>Name of the person appointed</w:t>
            </w:r>
            <w:r w:rsidR="00FA6FA6">
              <w:rPr>
                <w:rFonts w:ascii="Arial" w:hAnsi="Arial" w:cs="Arial"/>
                <w:lang w:val="en-US"/>
              </w:rPr>
              <w:t>:</w:t>
            </w:r>
            <w:r>
              <w:rPr>
                <w:rFonts w:ascii="Arial" w:hAnsi="Arial" w:cs="Arial"/>
                <w:lang w:val="en-US"/>
              </w:rPr>
              <w:t xml:space="preserve">  </w:t>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p>
          <w:p w14:paraId="2D22C479" w14:textId="77777777" w:rsidR="0029203C" w:rsidRDefault="0029203C" w:rsidP="0029203C">
            <w:pPr>
              <w:spacing w:after="0" w:line="240" w:lineRule="auto"/>
              <w:rPr>
                <w:rFonts w:ascii="Arial" w:hAnsi="Arial" w:cs="Arial"/>
                <w:lang w:val="en-US"/>
              </w:rPr>
            </w:pPr>
          </w:p>
          <w:p w14:paraId="3C781E9F" w14:textId="667C1EBA" w:rsidR="0029203C" w:rsidRDefault="0029203C" w:rsidP="0029203C">
            <w:pPr>
              <w:spacing w:after="0" w:line="240" w:lineRule="auto"/>
              <w:rPr>
                <w:rFonts w:ascii="Arial" w:hAnsi="Arial" w:cs="Arial"/>
                <w:u w:val="single"/>
                <w:lang w:val="en-US"/>
              </w:rPr>
            </w:pPr>
            <w:r>
              <w:rPr>
                <w:rFonts w:ascii="Arial" w:hAnsi="Arial" w:cs="Arial"/>
                <w:lang w:val="en-US"/>
              </w:rPr>
              <w:t>Address of the person appointed</w:t>
            </w:r>
            <w:r w:rsidR="00FA6FA6">
              <w:rPr>
                <w:rFonts w:ascii="Arial" w:hAnsi="Arial" w:cs="Arial"/>
                <w:lang w:val="en-US"/>
              </w:rPr>
              <w:t>:</w:t>
            </w:r>
            <w:r>
              <w:rPr>
                <w:rFonts w:ascii="Arial" w:hAnsi="Arial" w:cs="Arial"/>
                <w:lang w:val="en-US"/>
              </w:rPr>
              <w:t xml:space="preserve"> </w:t>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p>
          <w:p w14:paraId="74B3FFF1" w14:textId="77777777" w:rsidR="0029203C" w:rsidRDefault="0029203C" w:rsidP="0029203C">
            <w:pPr>
              <w:spacing w:after="0" w:line="240" w:lineRule="auto"/>
              <w:rPr>
                <w:rFonts w:ascii="Arial" w:hAnsi="Arial" w:cs="Arial"/>
                <w:u w:val="single"/>
                <w:lang w:val="en-US"/>
              </w:rPr>
            </w:pPr>
          </w:p>
          <w:p w14:paraId="294BBC65" w14:textId="77777777" w:rsidR="0029203C" w:rsidRDefault="0029203C" w:rsidP="0029203C">
            <w:pPr>
              <w:spacing w:after="0" w:line="240" w:lineRule="auto"/>
              <w:rPr>
                <w:rFonts w:ascii="Arial" w:hAnsi="Arial" w:cs="Arial"/>
                <w:u w:val="single"/>
                <w:lang w:val="en-US"/>
              </w:rPr>
            </w:pP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p>
          <w:p w14:paraId="31B7CBF7" w14:textId="77777777" w:rsidR="0029203C" w:rsidRDefault="0029203C" w:rsidP="0029203C">
            <w:pPr>
              <w:spacing w:after="0" w:line="240" w:lineRule="auto"/>
              <w:rPr>
                <w:rFonts w:ascii="Arial" w:hAnsi="Arial" w:cs="Arial"/>
                <w:u w:val="single"/>
                <w:lang w:val="en-US"/>
              </w:rPr>
            </w:pPr>
          </w:p>
          <w:p w14:paraId="524A9F2A" w14:textId="42B3C446" w:rsidR="0029203C" w:rsidRDefault="0029203C" w:rsidP="0029203C">
            <w:pPr>
              <w:spacing w:after="0" w:line="240" w:lineRule="auto"/>
              <w:rPr>
                <w:rFonts w:ascii="Arial" w:hAnsi="Arial" w:cs="Arial"/>
                <w:u w:val="single"/>
                <w:lang w:val="en-US"/>
              </w:rPr>
            </w:pP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lang w:val="en-US"/>
              </w:rPr>
              <w:t xml:space="preserve"> Postcode</w:t>
            </w:r>
            <w:r w:rsidR="00FA6FA6">
              <w:rPr>
                <w:rFonts w:ascii="Arial" w:hAnsi="Arial" w:cs="Arial"/>
                <w:lang w:val="en-US"/>
              </w:rPr>
              <w:t>:</w:t>
            </w:r>
            <w:r>
              <w:rPr>
                <w:rFonts w:ascii="Arial" w:hAnsi="Arial" w:cs="Arial"/>
                <w:lang w:val="en-US"/>
              </w:rPr>
              <w:t xml:space="preserve"> </w:t>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p>
          <w:p w14:paraId="1E827874" w14:textId="77777777" w:rsidR="0029203C" w:rsidRDefault="0029203C" w:rsidP="0029203C">
            <w:pPr>
              <w:spacing w:after="0" w:line="240" w:lineRule="auto"/>
              <w:rPr>
                <w:rFonts w:ascii="Arial" w:hAnsi="Arial" w:cs="Arial"/>
                <w:u w:val="single"/>
                <w:lang w:val="en-US"/>
              </w:rPr>
            </w:pPr>
          </w:p>
          <w:p w14:paraId="794A4CCD" w14:textId="057D9131" w:rsidR="0029203C" w:rsidRDefault="0029203C" w:rsidP="0029203C">
            <w:pPr>
              <w:spacing w:after="0" w:line="240" w:lineRule="auto"/>
              <w:rPr>
                <w:rFonts w:ascii="Arial" w:hAnsi="Arial" w:cs="Arial"/>
                <w:lang w:val="en-US"/>
              </w:rPr>
            </w:pPr>
            <w:r>
              <w:rPr>
                <w:rFonts w:ascii="Arial" w:hAnsi="Arial" w:cs="Arial"/>
                <w:lang w:val="en-US"/>
              </w:rPr>
              <w:t>Telephone number of the person appointed</w:t>
            </w:r>
            <w:r w:rsidR="00FA6FA6">
              <w:rPr>
                <w:rFonts w:ascii="Arial" w:hAnsi="Arial" w:cs="Arial"/>
                <w:lang w:val="en-US"/>
              </w:rPr>
              <w:t>:</w:t>
            </w:r>
            <w:r>
              <w:rPr>
                <w:rFonts w:ascii="Arial" w:hAnsi="Arial" w:cs="Arial"/>
                <w:lang w:val="en-US"/>
              </w:rPr>
              <w:t xml:space="preserve"> </w:t>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p>
          <w:p w14:paraId="40D2E248" w14:textId="77777777" w:rsidR="0029203C" w:rsidRDefault="0029203C" w:rsidP="0029203C">
            <w:pPr>
              <w:spacing w:after="0" w:line="240" w:lineRule="auto"/>
              <w:rPr>
                <w:rFonts w:ascii="Arial" w:hAnsi="Arial" w:cs="Arial"/>
                <w:lang w:val="en-US"/>
              </w:rPr>
            </w:pPr>
          </w:p>
          <w:p w14:paraId="1E1E5DA9" w14:textId="3D37BD86" w:rsidR="0029203C" w:rsidRDefault="0029203C" w:rsidP="0029203C">
            <w:pPr>
              <w:spacing w:after="0" w:line="240" w:lineRule="auto"/>
              <w:rPr>
                <w:rFonts w:ascii="Arial" w:hAnsi="Arial" w:cs="Arial"/>
                <w:lang w:val="en-US"/>
              </w:rPr>
            </w:pPr>
            <w:r>
              <w:rPr>
                <w:rFonts w:ascii="Arial" w:hAnsi="Arial" w:cs="Arial"/>
                <w:lang w:val="en-US"/>
              </w:rPr>
              <w:t>Email address of the person appointed (if available)</w:t>
            </w:r>
            <w:r w:rsidR="00FA6FA6">
              <w:rPr>
                <w:rFonts w:ascii="Arial" w:hAnsi="Arial" w:cs="Arial"/>
                <w:lang w:val="en-US"/>
              </w:rPr>
              <w:t>:</w:t>
            </w:r>
            <w:r>
              <w:rPr>
                <w:rFonts w:ascii="Arial" w:hAnsi="Arial" w:cs="Arial"/>
                <w:lang w:val="en-US"/>
              </w:rPr>
              <w:t xml:space="preserve"> </w:t>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p>
          <w:p w14:paraId="0FD875E5" w14:textId="77777777" w:rsidR="0029203C" w:rsidRDefault="0029203C" w:rsidP="0029203C">
            <w:pPr>
              <w:spacing w:after="0" w:line="240" w:lineRule="auto"/>
              <w:rPr>
                <w:rFonts w:ascii="Arial" w:hAnsi="Arial" w:cs="Arial"/>
                <w:lang w:val="en-US"/>
              </w:rPr>
            </w:pPr>
          </w:p>
          <w:p w14:paraId="698B9BF9" w14:textId="1E6E846A" w:rsidR="0029203C" w:rsidRDefault="0029203C" w:rsidP="0029203C">
            <w:pPr>
              <w:spacing w:after="0" w:line="240" w:lineRule="auto"/>
              <w:rPr>
                <w:rFonts w:ascii="Arial" w:hAnsi="Arial" w:cs="Arial"/>
                <w:u w:val="single"/>
                <w:lang w:val="en-US"/>
              </w:rPr>
            </w:pPr>
            <w:r>
              <w:rPr>
                <w:rFonts w:ascii="Arial" w:hAnsi="Arial" w:cs="Arial"/>
                <w:lang w:val="en-US"/>
              </w:rPr>
              <w:t>Date of the appointment</w:t>
            </w:r>
            <w:r w:rsidR="00FA6FA6">
              <w:rPr>
                <w:rFonts w:ascii="Arial" w:hAnsi="Arial" w:cs="Arial"/>
                <w:lang w:val="en-US"/>
              </w:rPr>
              <w:t>:</w:t>
            </w:r>
            <w:r>
              <w:rPr>
                <w:rFonts w:ascii="Arial" w:hAnsi="Arial" w:cs="Arial"/>
                <w:lang w:val="en-US"/>
              </w:rPr>
              <w:t xml:space="preserve"> </w:t>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r>
              <w:rPr>
                <w:rFonts w:ascii="Arial" w:hAnsi="Arial" w:cs="Arial"/>
                <w:u w:val="single"/>
                <w:lang w:val="en-US"/>
              </w:rPr>
              <w:tab/>
            </w:r>
          </w:p>
          <w:p w14:paraId="01B6CE0A" w14:textId="22868F3D" w:rsidR="0051004B" w:rsidRPr="0029203C" w:rsidRDefault="0051004B" w:rsidP="0029203C">
            <w:pPr>
              <w:spacing w:after="0" w:line="240" w:lineRule="auto"/>
              <w:rPr>
                <w:rFonts w:ascii="Arial" w:hAnsi="Arial" w:cs="Arial"/>
                <w:lang w:val="en-US"/>
              </w:rPr>
            </w:pPr>
          </w:p>
        </w:tc>
      </w:tr>
      <w:tr w:rsidR="0029203C" w:rsidRPr="00B160E9" w14:paraId="2A9D2296" w14:textId="77777777" w:rsidTr="000376EF">
        <w:trPr>
          <w:trHeight w:val="1951"/>
        </w:trPr>
        <w:tc>
          <w:tcPr>
            <w:tcW w:w="461" w:type="dxa"/>
            <w:tcBorders>
              <w:top w:val="nil"/>
              <w:left w:val="nil"/>
              <w:bottom w:val="nil"/>
              <w:right w:val="nil"/>
            </w:tcBorders>
            <w:shd w:val="clear" w:color="auto" w:fill="ED7D31" w:themeFill="accent2"/>
          </w:tcPr>
          <w:p w14:paraId="4300D4AA" w14:textId="07B62906" w:rsidR="0029203C" w:rsidRDefault="0029203C" w:rsidP="007527DC">
            <w:pPr>
              <w:spacing w:after="0" w:line="240" w:lineRule="auto"/>
              <w:rPr>
                <w:rFonts w:ascii="Arial" w:eastAsia="Times New Roman" w:hAnsi="Arial" w:cs="Times New Roman"/>
                <w:b/>
                <w:kern w:val="0"/>
                <w14:ligatures w14:val="none"/>
              </w:rPr>
            </w:pPr>
            <w:r>
              <w:rPr>
                <w:rFonts w:ascii="Arial" w:eastAsia="Times New Roman" w:hAnsi="Arial" w:cs="Times New Roman"/>
                <w:b/>
                <w:kern w:val="0"/>
                <w14:ligatures w14:val="none"/>
              </w:rPr>
              <w:t>12</w:t>
            </w:r>
          </w:p>
        </w:tc>
        <w:tc>
          <w:tcPr>
            <w:tcW w:w="236" w:type="dxa"/>
            <w:tcBorders>
              <w:top w:val="nil"/>
              <w:left w:val="nil"/>
              <w:bottom w:val="nil"/>
              <w:right w:val="nil"/>
            </w:tcBorders>
          </w:tcPr>
          <w:p w14:paraId="11EB5D5F" w14:textId="77777777" w:rsidR="0029203C" w:rsidRPr="00B160E9" w:rsidRDefault="0029203C" w:rsidP="007527DC">
            <w:pPr>
              <w:spacing w:after="0" w:line="240" w:lineRule="auto"/>
              <w:rPr>
                <w:rFonts w:ascii="Arial" w:eastAsia="Times New Roman" w:hAnsi="Arial" w:cs="Times New Roman"/>
                <w:kern w:val="0"/>
                <w14:ligatures w14:val="none"/>
              </w:rPr>
            </w:pPr>
          </w:p>
        </w:tc>
        <w:tc>
          <w:tcPr>
            <w:tcW w:w="9923" w:type="dxa"/>
            <w:tcBorders>
              <w:top w:val="single" w:sz="4" w:space="0" w:color="auto"/>
              <w:left w:val="nil"/>
              <w:bottom w:val="nil"/>
              <w:right w:val="nil"/>
            </w:tcBorders>
          </w:tcPr>
          <w:p w14:paraId="21B56EFE" w14:textId="77777777" w:rsidR="0029203C" w:rsidRDefault="0029203C" w:rsidP="0029203C">
            <w:pPr>
              <w:spacing w:after="0" w:line="240" w:lineRule="auto"/>
              <w:rPr>
                <w:rFonts w:ascii="Arial" w:hAnsi="Arial" w:cs="Arial"/>
                <w:b/>
                <w:bCs/>
                <w:u w:val="single"/>
              </w:rPr>
            </w:pPr>
            <w:r>
              <w:rPr>
                <w:rFonts w:ascii="Arial" w:hAnsi="Arial" w:cs="Arial"/>
                <w:b/>
                <w:bCs/>
              </w:rPr>
              <w:t>This notice is given on behalf of the domestic client.</w:t>
            </w:r>
          </w:p>
          <w:p w14:paraId="03945123" w14:textId="77777777" w:rsidR="0029203C" w:rsidRDefault="0029203C" w:rsidP="0029203C">
            <w:pPr>
              <w:spacing w:after="0" w:line="240" w:lineRule="auto"/>
              <w:rPr>
                <w:rFonts w:ascii="Arial" w:hAnsi="Arial" w:cs="Arial"/>
                <w:b/>
                <w:bCs/>
                <w:u w:val="single"/>
              </w:rPr>
            </w:pPr>
          </w:p>
          <w:p w14:paraId="438463D3" w14:textId="10DA9BF8" w:rsidR="0029203C" w:rsidRDefault="0029203C" w:rsidP="0029203C">
            <w:pPr>
              <w:spacing w:after="0" w:line="240" w:lineRule="auto"/>
              <w:rPr>
                <w:rFonts w:ascii="Arial" w:hAnsi="Arial" w:cs="Arial"/>
              </w:rPr>
            </w:pPr>
            <w:r>
              <w:rPr>
                <w:rFonts w:ascii="Arial" w:hAnsi="Arial" w:cs="Arial"/>
              </w:rPr>
              <w:t>Signature of the person appointed</w:t>
            </w:r>
            <w:r w:rsidR="00FA6FA6">
              <w:rPr>
                <w:rFonts w:ascii="Arial" w:hAnsi="Arial" w:cs="Arial"/>
              </w:rPr>
              <w:t>:</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3508D3A" w14:textId="77777777" w:rsidR="0029203C" w:rsidRDefault="0029203C" w:rsidP="0029203C">
            <w:pPr>
              <w:spacing w:after="0" w:line="240" w:lineRule="auto"/>
              <w:rPr>
                <w:rFonts w:ascii="Arial" w:hAnsi="Arial" w:cs="Arial"/>
              </w:rPr>
            </w:pPr>
          </w:p>
          <w:p w14:paraId="650A383E" w14:textId="2D9E3B2F" w:rsidR="0029203C" w:rsidRDefault="0029203C" w:rsidP="0029203C">
            <w:pPr>
              <w:spacing w:after="0" w:line="240" w:lineRule="auto"/>
              <w:rPr>
                <w:rFonts w:ascii="Arial" w:hAnsi="Arial" w:cs="Arial"/>
                <w:u w:val="single"/>
              </w:rPr>
            </w:pPr>
            <w:r>
              <w:rPr>
                <w:rFonts w:ascii="Arial" w:hAnsi="Arial" w:cs="Arial"/>
              </w:rPr>
              <w:t>Date</w:t>
            </w:r>
            <w:r w:rsidR="00FA6FA6">
              <w:rPr>
                <w:rFonts w:ascii="Arial" w:hAnsi="Arial" w:cs="Arial"/>
              </w:rPr>
              <w:t>:</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76DE454" w14:textId="77777777" w:rsidR="0029203C" w:rsidRDefault="0029203C" w:rsidP="0029203C">
            <w:pPr>
              <w:spacing w:after="0" w:line="240" w:lineRule="auto"/>
              <w:rPr>
                <w:rFonts w:ascii="Arial" w:hAnsi="Arial" w:cs="Arial"/>
                <w:u w:val="single"/>
              </w:rPr>
            </w:pPr>
          </w:p>
          <w:p w14:paraId="0D69B04D" w14:textId="1B71796E" w:rsidR="0029203C" w:rsidRPr="0029203C" w:rsidRDefault="0029203C" w:rsidP="0029203C">
            <w:pPr>
              <w:spacing w:after="0" w:line="240" w:lineRule="auto"/>
              <w:rPr>
                <w:rFonts w:ascii="Arial" w:hAnsi="Arial" w:cs="Arial"/>
                <w:u w:val="single"/>
              </w:rPr>
            </w:pPr>
          </w:p>
        </w:tc>
      </w:tr>
    </w:tbl>
    <w:p w14:paraId="4CD34F13" w14:textId="64D9E458" w:rsidR="00FF6239" w:rsidRDefault="00FF6239" w:rsidP="00522A18"/>
    <w:sectPr w:rsidR="00FF6239" w:rsidSect="00864C60">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B47A" w14:textId="77777777" w:rsidR="00864C60" w:rsidRDefault="00864C60" w:rsidP="00EA43F4">
      <w:pPr>
        <w:spacing w:after="0" w:line="240" w:lineRule="auto"/>
      </w:pPr>
      <w:r>
        <w:separator/>
      </w:r>
    </w:p>
  </w:endnote>
  <w:endnote w:type="continuationSeparator" w:id="0">
    <w:p w14:paraId="192E3392" w14:textId="77777777" w:rsidR="00864C60" w:rsidRDefault="00864C60" w:rsidP="00EA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T Walsheim Bold">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GT Walsheim">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27541"/>
      <w:docPartObj>
        <w:docPartGallery w:val="Page Numbers (Bottom of Page)"/>
        <w:docPartUnique/>
      </w:docPartObj>
    </w:sdtPr>
    <w:sdtEndPr>
      <w:rPr>
        <w:noProof/>
      </w:rPr>
    </w:sdtEndPr>
    <w:sdtContent>
      <w:p w14:paraId="54F65B1A" w14:textId="6CC4B514" w:rsidR="00EA43F4" w:rsidRDefault="00EA43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A676BE" w14:textId="77777777" w:rsidR="00EA43F4" w:rsidRDefault="00EA4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6488" w14:textId="77777777" w:rsidR="00864C60" w:rsidRDefault="00864C60" w:rsidP="00EA43F4">
      <w:pPr>
        <w:spacing w:after="0" w:line="240" w:lineRule="auto"/>
      </w:pPr>
      <w:r>
        <w:separator/>
      </w:r>
    </w:p>
  </w:footnote>
  <w:footnote w:type="continuationSeparator" w:id="0">
    <w:p w14:paraId="040B3CCE" w14:textId="77777777" w:rsidR="00864C60" w:rsidRDefault="00864C60" w:rsidP="00EA4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9DF"/>
    <w:multiLevelType w:val="hybridMultilevel"/>
    <w:tmpl w:val="6C5EE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64DA7"/>
    <w:multiLevelType w:val="hybridMultilevel"/>
    <w:tmpl w:val="915038B8"/>
    <w:lvl w:ilvl="0" w:tplc="813EC1C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3A267D"/>
    <w:multiLevelType w:val="hybridMultilevel"/>
    <w:tmpl w:val="96B8BE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ED5844"/>
    <w:multiLevelType w:val="hybridMultilevel"/>
    <w:tmpl w:val="A00A05DE"/>
    <w:lvl w:ilvl="0" w:tplc="B4800BA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DC48AD"/>
    <w:multiLevelType w:val="hybridMultilevel"/>
    <w:tmpl w:val="06F4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33B2A"/>
    <w:multiLevelType w:val="hybridMultilevel"/>
    <w:tmpl w:val="038C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92793F"/>
    <w:multiLevelType w:val="hybridMultilevel"/>
    <w:tmpl w:val="C5EA1C1E"/>
    <w:lvl w:ilvl="0" w:tplc="E0CE04E2">
      <w:start w:val="1"/>
      <w:numFmt w:val="lowerRoman"/>
      <w:lvlText w:val="(%1)"/>
      <w:lvlJc w:val="left"/>
      <w:pPr>
        <w:ind w:left="1384" w:hanging="720"/>
      </w:pPr>
      <w:rPr>
        <w:rFonts w:hint="default"/>
      </w:rPr>
    </w:lvl>
    <w:lvl w:ilvl="1" w:tplc="08090019" w:tentative="1">
      <w:start w:val="1"/>
      <w:numFmt w:val="lowerLetter"/>
      <w:lvlText w:val="%2."/>
      <w:lvlJc w:val="left"/>
      <w:pPr>
        <w:ind w:left="1744" w:hanging="360"/>
      </w:pPr>
    </w:lvl>
    <w:lvl w:ilvl="2" w:tplc="0809001B" w:tentative="1">
      <w:start w:val="1"/>
      <w:numFmt w:val="lowerRoman"/>
      <w:lvlText w:val="%3."/>
      <w:lvlJc w:val="right"/>
      <w:pPr>
        <w:ind w:left="2464" w:hanging="180"/>
      </w:pPr>
    </w:lvl>
    <w:lvl w:ilvl="3" w:tplc="0809000F" w:tentative="1">
      <w:start w:val="1"/>
      <w:numFmt w:val="decimal"/>
      <w:lvlText w:val="%4."/>
      <w:lvlJc w:val="left"/>
      <w:pPr>
        <w:ind w:left="3184" w:hanging="360"/>
      </w:pPr>
    </w:lvl>
    <w:lvl w:ilvl="4" w:tplc="08090019" w:tentative="1">
      <w:start w:val="1"/>
      <w:numFmt w:val="lowerLetter"/>
      <w:lvlText w:val="%5."/>
      <w:lvlJc w:val="left"/>
      <w:pPr>
        <w:ind w:left="3904" w:hanging="360"/>
      </w:pPr>
    </w:lvl>
    <w:lvl w:ilvl="5" w:tplc="0809001B" w:tentative="1">
      <w:start w:val="1"/>
      <w:numFmt w:val="lowerRoman"/>
      <w:lvlText w:val="%6."/>
      <w:lvlJc w:val="right"/>
      <w:pPr>
        <w:ind w:left="4624" w:hanging="180"/>
      </w:pPr>
    </w:lvl>
    <w:lvl w:ilvl="6" w:tplc="0809000F" w:tentative="1">
      <w:start w:val="1"/>
      <w:numFmt w:val="decimal"/>
      <w:lvlText w:val="%7."/>
      <w:lvlJc w:val="left"/>
      <w:pPr>
        <w:ind w:left="5344" w:hanging="360"/>
      </w:pPr>
    </w:lvl>
    <w:lvl w:ilvl="7" w:tplc="08090019" w:tentative="1">
      <w:start w:val="1"/>
      <w:numFmt w:val="lowerLetter"/>
      <w:lvlText w:val="%8."/>
      <w:lvlJc w:val="left"/>
      <w:pPr>
        <w:ind w:left="6064" w:hanging="360"/>
      </w:pPr>
    </w:lvl>
    <w:lvl w:ilvl="8" w:tplc="0809001B" w:tentative="1">
      <w:start w:val="1"/>
      <w:numFmt w:val="lowerRoman"/>
      <w:lvlText w:val="%9."/>
      <w:lvlJc w:val="right"/>
      <w:pPr>
        <w:ind w:left="6784" w:hanging="180"/>
      </w:pPr>
    </w:lvl>
  </w:abstractNum>
  <w:abstractNum w:abstractNumId="7" w15:restartNumberingAfterBreak="0">
    <w:nsid w:val="458D708F"/>
    <w:multiLevelType w:val="hybridMultilevel"/>
    <w:tmpl w:val="E878C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263EF8"/>
    <w:multiLevelType w:val="hybridMultilevel"/>
    <w:tmpl w:val="02DE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BF4E7C"/>
    <w:multiLevelType w:val="hybridMultilevel"/>
    <w:tmpl w:val="A1B4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33F20"/>
    <w:multiLevelType w:val="hybridMultilevel"/>
    <w:tmpl w:val="63AEA4CC"/>
    <w:lvl w:ilvl="0" w:tplc="249488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6E70109"/>
    <w:multiLevelType w:val="hybridMultilevel"/>
    <w:tmpl w:val="BFA226F8"/>
    <w:lvl w:ilvl="0" w:tplc="C0785F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545A3D"/>
    <w:multiLevelType w:val="hybridMultilevel"/>
    <w:tmpl w:val="210E7A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06363"/>
    <w:multiLevelType w:val="hybridMultilevel"/>
    <w:tmpl w:val="9CE44C52"/>
    <w:lvl w:ilvl="0" w:tplc="35E4FC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5534805">
    <w:abstractNumId w:val="6"/>
  </w:num>
  <w:num w:numId="2" w16cid:durableId="1807701606">
    <w:abstractNumId w:val="11"/>
  </w:num>
  <w:num w:numId="3" w16cid:durableId="1538545424">
    <w:abstractNumId w:val="1"/>
  </w:num>
  <w:num w:numId="4" w16cid:durableId="1728407515">
    <w:abstractNumId w:val="10"/>
  </w:num>
  <w:num w:numId="5" w16cid:durableId="1922524067">
    <w:abstractNumId w:val="4"/>
  </w:num>
  <w:num w:numId="6" w16cid:durableId="756903309">
    <w:abstractNumId w:val="13"/>
  </w:num>
  <w:num w:numId="7" w16cid:durableId="786775219">
    <w:abstractNumId w:val="3"/>
  </w:num>
  <w:num w:numId="8" w16cid:durableId="755519948">
    <w:abstractNumId w:val="7"/>
  </w:num>
  <w:num w:numId="9" w16cid:durableId="131799026">
    <w:abstractNumId w:val="9"/>
  </w:num>
  <w:num w:numId="10" w16cid:durableId="571739658">
    <w:abstractNumId w:val="8"/>
  </w:num>
  <w:num w:numId="11" w16cid:durableId="2107266084">
    <w:abstractNumId w:val="5"/>
  </w:num>
  <w:num w:numId="12" w16cid:durableId="1703361942">
    <w:abstractNumId w:val="12"/>
  </w:num>
  <w:num w:numId="13" w16cid:durableId="378868814">
    <w:abstractNumId w:val="2"/>
  </w:num>
  <w:num w:numId="14" w16cid:durableId="41932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E9"/>
    <w:rsid w:val="000240DA"/>
    <w:rsid w:val="00034577"/>
    <w:rsid w:val="000376EF"/>
    <w:rsid w:val="00050C94"/>
    <w:rsid w:val="00065780"/>
    <w:rsid w:val="00083EB3"/>
    <w:rsid w:val="000C6121"/>
    <w:rsid w:val="000F7BF3"/>
    <w:rsid w:val="001845B1"/>
    <w:rsid w:val="001867D2"/>
    <w:rsid w:val="001E16EE"/>
    <w:rsid w:val="00246D24"/>
    <w:rsid w:val="002533D4"/>
    <w:rsid w:val="00284243"/>
    <w:rsid w:val="0029203C"/>
    <w:rsid w:val="002F4E93"/>
    <w:rsid w:val="003559E6"/>
    <w:rsid w:val="003A5A3D"/>
    <w:rsid w:val="003B1F21"/>
    <w:rsid w:val="003B6C72"/>
    <w:rsid w:val="003D688D"/>
    <w:rsid w:val="00400CA9"/>
    <w:rsid w:val="00424CC3"/>
    <w:rsid w:val="004C35B9"/>
    <w:rsid w:val="004D786B"/>
    <w:rsid w:val="0051004B"/>
    <w:rsid w:val="00522A18"/>
    <w:rsid w:val="00543B0A"/>
    <w:rsid w:val="0054545B"/>
    <w:rsid w:val="0056054C"/>
    <w:rsid w:val="00562BF0"/>
    <w:rsid w:val="005B2892"/>
    <w:rsid w:val="005F4DF8"/>
    <w:rsid w:val="00625F3D"/>
    <w:rsid w:val="00652969"/>
    <w:rsid w:val="00652C12"/>
    <w:rsid w:val="00674663"/>
    <w:rsid w:val="006B565A"/>
    <w:rsid w:val="006D36B1"/>
    <w:rsid w:val="00701DCD"/>
    <w:rsid w:val="007129AA"/>
    <w:rsid w:val="00716AF3"/>
    <w:rsid w:val="007527DC"/>
    <w:rsid w:val="007544D1"/>
    <w:rsid w:val="007C15DF"/>
    <w:rsid w:val="007C294D"/>
    <w:rsid w:val="007C30F0"/>
    <w:rsid w:val="00800FD3"/>
    <w:rsid w:val="00864C60"/>
    <w:rsid w:val="00891A6B"/>
    <w:rsid w:val="00897783"/>
    <w:rsid w:val="00995EF3"/>
    <w:rsid w:val="00AA32A4"/>
    <w:rsid w:val="00AC7B4F"/>
    <w:rsid w:val="00AF6763"/>
    <w:rsid w:val="00B160E9"/>
    <w:rsid w:val="00B52AA9"/>
    <w:rsid w:val="00B75674"/>
    <w:rsid w:val="00B81428"/>
    <w:rsid w:val="00BD5B2A"/>
    <w:rsid w:val="00BE4280"/>
    <w:rsid w:val="00BF72DD"/>
    <w:rsid w:val="00C04AD0"/>
    <w:rsid w:val="00C227EA"/>
    <w:rsid w:val="00C76386"/>
    <w:rsid w:val="00C82CA8"/>
    <w:rsid w:val="00C97E58"/>
    <w:rsid w:val="00D026FF"/>
    <w:rsid w:val="00D102BA"/>
    <w:rsid w:val="00D214DB"/>
    <w:rsid w:val="00D36461"/>
    <w:rsid w:val="00DA31FA"/>
    <w:rsid w:val="00DB2793"/>
    <w:rsid w:val="00DD73BB"/>
    <w:rsid w:val="00E337C4"/>
    <w:rsid w:val="00E41DD1"/>
    <w:rsid w:val="00E430EE"/>
    <w:rsid w:val="00E503F5"/>
    <w:rsid w:val="00E73FE8"/>
    <w:rsid w:val="00EA43F4"/>
    <w:rsid w:val="00EB4BFE"/>
    <w:rsid w:val="00ED3A70"/>
    <w:rsid w:val="00F07C33"/>
    <w:rsid w:val="00F7229C"/>
    <w:rsid w:val="00F9497F"/>
    <w:rsid w:val="00FA38D8"/>
    <w:rsid w:val="00FA4CCD"/>
    <w:rsid w:val="00FA6FA6"/>
    <w:rsid w:val="00FB1BDE"/>
    <w:rsid w:val="00FE0FFB"/>
    <w:rsid w:val="00FF6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B919A"/>
  <w15:chartTrackingRefBased/>
  <w15:docId w15:val="{DE3D16ED-B92D-40A0-A085-4E9FE078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6121"/>
    <w:pPr>
      <w:widowControl w:val="0"/>
      <w:autoSpaceDE w:val="0"/>
      <w:autoSpaceDN w:val="0"/>
      <w:spacing w:after="0" w:line="240" w:lineRule="auto"/>
      <w:ind w:left="111"/>
      <w:outlineLvl w:val="0"/>
    </w:pPr>
    <w:rPr>
      <w:rFonts w:ascii="GT Walsheim Bold" w:eastAsia="GT Walsheim Bold" w:hAnsi="GT Walsheim Bold" w:cs="GT Walsheim Bold"/>
      <w:b/>
      <w:bCs/>
      <w:kern w:val="0"/>
      <w:sz w:val="24"/>
      <w:szCs w:val="24"/>
      <w:lang w:val="en-US"/>
      <w14:ligatures w14:val="none"/>
    </w:rPr>
  </w:style>
  <w:style w:type="paragraph" w:styleId="Heading2">
    <w:name w:val="heading 2"/>
    <w:basedOn w:val="Normal"/>
    <w:next w:val="Normal"/>
    <w:link w:val="Heading2Char"/>
    <w:uiPriority w:val="9"/>
    <w:semiHidden/>
    <w:unhideWhenUsed/>
    <w:qFormat/>
    <w:rsid w:val="002920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29C"/>
    <w:pPr>
      <w:widowControl w:val="0"/>
      <w:spacing w:after="200" w:line="276" w:lineRule="auto"/>
      <w:ind w:left="720"/>
      <w:contextualSpacing/>
    </w:pPr>
    <w:rPr>
      <w:kern w:val="0"/>
      <w:lang w:val="en-US"/>
      <w14:ligatures w14:val="none"/>
    </w:rPr>
  </w:style>
  <w:style w:type="table" w:styleId="TableGrid">
    <w:name w:val="Table Grid"/>
    <w:basedOn w:val="TableNormal"/>
    <w:uiPriority w:val="39"/>
    <w:rsid w:val="00560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7B4F"/>
    <w:rPr>
      <w:color w:val="0000FF"/>
      <w:u w:val="single"/>
    </w:rPr>
  </w:style>
  <w:style w:type="paragraph" w:styleId="Header">
    <w:name w:val="header"/>
    <w:basedOn w:val="Normal"/>
    <w:link w:val="HeaderChar"/>
    <w:uiPriority w:val="99"/>
    <w:unhideWhenUsed/>
    <w:rsid w:val="00EA4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3F4"/>
  </w:style>
  <w:style w:type="paragraph" w:styleId="Footer">
    <w:name w:val="footer"/>
    <w:basedOn w:val="Normal"/>
    <w:link w:val="FooterChar"/>
    <w:uiPriority w:val="99"/>
    <w:unhideWhenUsed/>
    <w:rsid w:val="00EA4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3F4"/>
  </w:style>
  <w:style w:type="character" w:styleId="FollowedHyperlink">
    <w:name w:val="FollowedHyperlink"/>
    <w:basedOn w:val="DefaultParagraphFont"/>
    <w:uiPriority w:val="99"/>
    <w:semiHidden/>
    <w:unhideWhenUsed/>
    <w:rsid w:val="007C294D"/>
    <w:rPr>
      <w:color w:val="954F72" w:themeColor="followedHyperlink"/>
      <w:u w:val="single"/>
    </w:rPr>
  </w:style>
  <w:style w:type="character" w:styleId="UnresolvedMention">
    <w:name w:val="Unresolved Mention"/>
    <w:basedOn w:val="DefaultParagraphFont"/>
    <w:uiPriority w:val="99"/>
    <w:semiHidden/>
    <w:unhideWhenUsed/>
    <w:rsid w:val="00FA4CCD"/>
    <w:rPr>
      <w:color w:val="605E5C"/>
      <w:shd w:val="clear" w:color="auto" w:fill="E1DFDD"/>
    </w:rPr>
  </w:style>
  <w:style w:type="paragraph" w:styleId="BodyText">
    <w:name w:val="Body Text"/>
    <w:basedOn w:val="Normal"/>
    <w:link w:val="BodyTextChar"/>
    <w:uiPriority w:val="1"/>
    <w:semiHidden/>
    <w:unhideWhenUsed/>
    <w:qFormat/>
    <w:rsid w:val="000C6121"/>
    <w:pPr>
      <w:widowControl w:val="0"/>
      <w:autoSpaceDE w:val="0"/>
      <w:autoSpaceDN w:val="0"/>
      <w:spacing w:after="0" w:line="240" w:lineRule="auto"/>
    </w:pPr>
    <w:rPr>
      <w:rFonts w:ascii="GT Walsheim" w:eastAsia="GT Walsheim" w:hAnsi="GT Walsheim" w:cs="GT Walsheim"/>
      <w:kern w:val="0"/>
      <w:sz w:val="24"/>
      <w:szCs w:val="24"/>
      <w:lang w:val="en-US"/>
      <w14:ligatures w14:val="none"/>
    </w:rPr>
  </w:style>
  <w:style w:type="character" w:customStyle="1" w:styleId="BodyTextChar">
    <w:name w:val="Body Text Char"/>
    <w:basedOn w:val="DefaultParagraphFont"/>
    <w:link w:val="BodyText"/>
    <w:uiPriority w:val="1"/>
    <w:semiHidden/>
    <w:rsid w:val="000C6121"/>
    <w:rPr>
      <w:rFonts w:ascii="GT Walsheim" w:eastAsia="GT Walsheim" w:hAnsi="GT Walsheim" w:cs="GT Walsheim"/>
      <w:kern w:val="0"/>
      <w:sz w:val="24"/>
      <w:szCs w:val="24"/>
      <w:lang w:val="en-US"/>
      <w14:ligatures w14:val="none"/>
    </w:rPr>
  </w:style>
  <w:style w:type="character" w:customStyle="1" w:styleId="Heading1Char">
    <w:name w:val="Heading 1 Char"/>
    <w:basedOn w:val="DefaultParagraphFont"/>
    <w:link w:val="Heading1"/>
    <w:uiPriority w:val="9"/>
    <w:rsid w:val="000C6121"/>
    <w:rPr>
      <w:rFonts w:ascii="GT Walsheim Bold" w:eastAsia="GT Walsheim Bold" w:hAnsi="GT Walsheim Bold" w:cs="GT Walsheim Bold"/>
      <w:b/>
      <w:bCs/>
      <w:kern w:val="0"/>
      <w:sz w:val="24"/>
      <w:szCs w:val="24"/>
      <w:lang w:val="en-US"/>
      <w14:ligatures w14:val="none"/>
    </w:rPr>
  </w:style>
  <w:style w:type="character" w:customStyle="1" w:styleId="Heading2Char">
    <w:name w:val="Heading 2 Char"/>
    <w:basedOn w:val="DefaultParagraphFont"/>
    <w:link w:val="Heading2"/>
    <w:uiPriority w:val="9"/>
    <w:semiHidden/>
    <w:rsid w:val="0029203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4086">
      <w:bodyDiv w:val="1"/>
      <w:marLeft w:val="0"/>
      <w:marRight w:val="0"/>
      <w:marTop w:val="0"/>
      <w:marBottom w:val="0"/>
      <w:divBdr>
        <w:top w:val="none" w:sz="0" w:space="0" w:color="auto"/>
        <w:left w:val="none" w:sz="0" w:space="0" w:color="auto"/>
        <w:bottom w:val="none" w:sz="0" w:space="0" w:color="auto"/>
        <w:right w:val="none" w:sz="0" w:space="0" w:color="auto"/>
      </w:divBdr>
    </w:div>
    <w:div w:id="934050654">
      <w:bodyDiv w:val="1"/>
      <w:marLeft w:val="0"/>
      <w:marRight w:val="0"/>
      <w:marTop w:val="0"/>
      <w:marBottom w:val="0"/>
      <w:divBdr>
        <w:top w:val="none" w:sz="0" w:space="0" w:color="auto"/>
        <w:left w:val="none" w:sz="0" w:space="0" w:color="auto"/>
        <w:bottom w:val="none" w:sz="0" w:space="0" w:color="auto"/>
        <w:right w:val="none" w:sz="0" w:space="0" w:color="auto"/>
      </w:divBdr>
    </w:div>
    <w:div w:id="1461799266">
      <w:bodyDiv w:val="1"/>
      <w:marLeft w:val="0"/>
      <w:marRight w:val="0"/>
      <w:marTop w:val="0"/>
      <w:marBottom w:val="0"/>
      <w:divBdr>
        <w:top w:val="none" w:sz="0" w:space="0" w:color="auto"/>
        <w:left w:val="none" w:sz="0" w:space="0" w:color="auto"/>
        <w:bottom w:val="none" w:sz="0" w:space="0" w:color="auto"/>
        <w:right w:val="none" w:sz="0" w:space="0" w:color="auto"/>
      </w:divBdr>
    </w:div>
    <w:div w:id="1533347137">
      <w:bodyDiv w:val="1"/>
      <w:marLeft w:val="0"/>
      <w:marRight w:val="0"/>
      <w:marTop w:val="0"/>
      <w:marBottom w:val="0"/>
      <w:divBdr>
        <w:top w:val="none" w:sz="0" w:space="0" w:color="auto"/>
        <w:left w:val="none" w:sz="0" w:space="0" w:color="auto"/>
        <w:bottom w:val="none" w:sz="0" w:space="0" w:color="auto"/>
        <w:right w:val="none" w:sz="0" w:space="0" w:color="auto"/>
      </w:divBdr>
    </w:div>
    <w:div w:id="1826967107">
      <w:bodyDiv w:val="1"/>
      <w:marLeft w:val="0"/>
      <w:marRight w:val="0"/>
      <w:marTop w:val="0"/>
      <w:marBottom w:val="0"/>
      <w:divBdr>
        <w:top w:val="none" w:sz="0" w:space="0" w:color="auto"/>
        <w:left w:val="none" w:sz="0" w:space="0" w:color="auto"/>
        <w:bottom w:val="none" w:sz="0" w:space="0" w:color="auto"/>
        <w:right w:val="none" w:sz="0" w:space="0" w:color="auto"/>
      </w:divBdr>
    </w:div>
    <w:div w:id="197744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egislation.gov.uk/uksi/2010/2214/part/2A"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C005B-F246-4550-8D0A-55507181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Selvage</dc:creator>
  <cp:keywords/>
  <dc:description/>
  <cp:lastModifiedBy>Fiona Selvage</cp:lastModifiedBy>
  <cp:revision>2</cp:revision>
  <cp:lastPrinted>2024-04-19T10:23:00Z</cp:lastPrinted>
  <dcterms:created xsi:type="dcterms:W3CDTF">2024-04-25T08:46:00Z</dcterms:created>
  <dcterms:modified xsi:type="dcterms:W3CDTF">2024-04-25T08:46:00Z</dcterms:modified>
</cp:coreProperties>
</file>